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372A" w:rsidRPr="003D0E48" w:rsidRDefault="0072372A" w:rsidP="0072372A">
      <w:pPr>
        <w:pStyle w:val="NoSpacing"/>
        <w:rPr>
          <w:rFonts w:ascii="Times New Roman" w:hAnsi="Times New Roman" w:cs="Times New Roman"/>
          <w:sz w:val="24"/>
          <w:szCs w:val="24"/>
          <w:lang w:val="en-US"/>
        </w:rPr>
      </w:pPr>
      <w:r w:rsidRPr="003D0E48">
        <w:rPr>
          <w:rFonts w:ascii="Times New Roman" w:hAnsi="Times New Roman" w:cs="Times New Roman"/>
          <w:noProof/>
          <w:sz w:val="24"/>
          <w:szCs w:val="24"/>
          <w:lang w:val="en-US" w:eastAsia="en-US"/>
        </w:rPr>
        <w:drawing>
          <wp:inline distT="0" distB="0" distL="0" distR="0" wp14:anchorId="04C3F7B1" wp14:editId="6D01F9CB">
            <wp:extent cx="6202680" cy="923290"/>
            <wp:effectExtent l="19050" t="0" r="7620" b="0"/>
            <wp:docPr id="174"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6202680" cy="923290"/>
                    </a:xfrm>
                    <a:prstGeom prst="rect">
                      <a:avLst/>
                    </a:prstGeom>
                    <a:noFill/>
                    <a:ln w="9525">
                      <a:noFill/>
                      <a:miter lim="800000"/>
                      <a:headEnd/>
                      <a:tailEnd/>
                    </a:ln>
                  </pic:spPr>
                </pic:pic>
              </a:graphicData>
            </a:graphic>
          </wp:inline>
        </w:drawing>
      </w:r>
    </w:p>
    <w:p w:rsidR="0072372A" w:rsidRPr="003D0E48" w:rsidRDefault="0072372A" w:rsidP="0072372A">
      <w:pPr>
        <w:pStyle w:val="NoSpacing"/>
        <w:rPr>
          <w:rFonts w:ascii="Times New Roman" w:hAnsi="Times New Roman" w:cs="Times New Roman"/>
          <w:sz w:val="24"/>
          <w:szCs w:val="24"/>
        </w:rPr>
      </w:pPr>
    </w:p>
    <w:p w:rsidR="00C62653" w:rsidRPr="00C62653" w:rsidRDefault="00C62653" w:rsidP="00C62653">
      <w:pPr>
        <w:spacing w:after="0" w:line="276" w:lineRule="auto"/>
        <w:ind w:firstLine="709"/>
        <w:rPr>
          <w:rFonts w:ascii="Times New Roman" w:eastAsia="Times New Roman" w:hAnsi="Times New Roman" w:cs="Times New Roman"/>
          <w:b/>
          <w:sz w:val="24"/>
          <w:lang w:val="bg-BG" w:eastAsia="bg-BG"/>
        </w:rPr>
      </w:pPr>
      <w:r w:rsidRPr="00C62653">
        <w:rPr>
          <w:rFonts w:ascii="All Times New Roman" w:eastAsia="Times New Roman" w:hAnsi="All Times New Roman" w:cs="All Times New Roman"/>
          <w:b/>
          <w:sz w:val="24"/>
          <w:lang w:val="bg-BG" w:eastAsia="bg-BG"/>
        </w:rPr>
        <w:t xml:space="preserve">                                                                    </w:t>
      </w:r>
      <w:r w:rsidRPr="00C62653">
        <w:rPr>
          <w:rFonts w:ascii="Times New Roman" w:eastAsia="Times New Roman" w:hAnsi="Times New Roman" w:cs="Times New Roman"/>
          <w:b/>
          <w:sz w:val="24"/>
          <w:lang w:eastAsia="bg-BG"/>
        </w:rPr>
        <w:t xml:space="preserve">   </w:t>
      </w:r>
      <w:r w:rsidRPr="00C62653">
        <w:rPr>
          <w:rFonts w:ascii="Times New Roman" w:eastAsia="Times New Roman" w:hAnsi="Times New Roman" w:cs="Times New Roman"/>
          <w:b/>
          <w:sz w:val="24"/>
          <w:lang w:val="bg-BG" w:eastAsia="bg-BG"/>
        </w:rPr>
        <w:t>УТВЪРЖДАВАМ:</w:t>
      </w:r>
      <w:r w:rsidRPr="00C62653">
        <w:rPr>
          <w:rFonts w:ascii="Times New Roman" w:eastAsia="Times New Roman" w:hAnsi="Times New Roman" w:cs="Times New Roman"/>
          <w:b/>
          <w:sz w:val="24"/>
          <w:lang w:eastAsia="bg-BG"/>
        </w:rPr>
        <w:t xml:space="preserve"> </w:t>
      </w:r>
      <w:r w:rsidRPr="00C62653">
        <w:rPr>
          <w:rFonts w:ascii="Times New Roman" w:eastAsia="Times New Roman" w:hAnsi="Times New Roman" w:cs="Times New Roman"/>
          <w:b/>
          <w:sz w:val="24"/>
          <w:lang w:val="bg-BG" w:eastAsia="bg-BG"/>
        </w:rPr>
        <w:t xml:space="preserve">  </w:t>
      </w:r>
      <w:r w:rsidRPr="00C62653">
        <w:rPr>
          <w:rFonts w:ascii="Times New Roman" w:eastAsia="Times New Roman" w:hAnsi="Times New Roman" w:cs="Times New Roman"/>
          <w:b/>
          <w:sz w:val="24"/>
          <w:lang w:eastAsia="bg-BG"/>
        </w:rPr>
        <w:t xml:space="preserve">  </w:t>
      </w:r>
      <w:r w:rsidR="00905F1D">
        <w:rPr>
          <w:rFonts w:ascii="Times New Roman" w:eastAsia="Times New Roman" w:hAnsi="Times New Roman" w:cs="Times New Roman"/>
          <w:b/>
          <w:sz w:val="24"/>
          <w:lang w:val="bg-BG" w:eastAsia="bg-BG"/>
        </w:rPr>
        <w:t>..........п...........</w:t>
      </w:r>
      <w:r w:rsidRPr="00C62653">
        <w:rPr>
          <w:rFonts w:ascii="Times New Roman" w:eastAsia="Times New Roman" w:hAnsi="Times New Roman" w:cs="Times New Roman"/>
          <w:b/>
          <w:sz w:val="24"/>
          <w:lang w:eastAsia="bg-BG"/>
        </w:rPr>
        <w:t xml:space="preserve">                                     </w:t>
      </w:r>
      <w:r w:rsidRPr="00C62653">
        <w:rPr>
          <w:rFonts w:ascii="Times New Roman" w:eastAsia="Times New Roman" w:hAnsi="Times New Roman" w:cs="Times New Roman"/>
          <w:b/>
          <w:sz w:val="24"/>
          <w:lang w:val="bg-BG" w:eastAsia="bg-BG"/>
        </w:rPr>
        <w:t xml:space="preserve">                                    </w:t>
      </w:r>
    </w:p>
    <w:p w:rsidR="00C62653" w:rsidRPr="00C62653" w:rsidRDefault="00C62653" w:rsidP="00C62653">
      <w:pPr>
        <w:spacing w:after="0" w:line="276" w:lineRule="auto"/>
        <w:ind w:firstLine="709"/>
        <w:rPr>
          <w:rFonts w:ascii="Times New Roman" w:eastAsia="Times New Roman" w:hAnsi="Times New Roman" w:cs="Times New Roman"/>
          <w:b/>
          <w:sz w:val="24"/>
          <w:szCs w:val="24"/>
          <w:lang w:val="bg-BG" w:eastAsia="bg-BG"/>
        </w:rPr>
      </w:pPr>
      <w:r w:rsidRPr="00C62653">
        <w:rPr>
          <w:rFonts w:ascii="Times New Roman" w:eastAsia="Times New Roman" w:hAnsi="Times New Roman" w:cs="Times New Roman"/>
          <w:b/>
          <w:sz w:val="24"/>
          <w:szCs w:val="24"/>
          <w:lang w:val="bg-BG" w:eastAsia="bg-BG"/>
        </w:rPr>
        <w:t xml:space="preserve">                                                                         ДИРЕКТОР  на </w:t>
      </w:r>
      <w:r w:rsidRPr="00C62653">
        <w:rPr>
          <w:rFonts w:ascii="Times New Roman" w:eastAsia="Times New Roman" w:hAnsi="Times New Roman" w:cs="Times New Roman"/>
          <w:b/>
          <w:color w:val="000000"/>
          <w:sz w:val="24"/>
          <w:szCs w:val="24"/>
          <w:lang w:val="bg-BG" w:eastAsia="bg-BG"/>
        </w:rPr>
        <w:t xml:space="preserve">ТП  ДГС </w:t>
      </w:r>
      <w:r w:rsidR="00FA75A3">
        <w:rPr>
          <w:rFonts w:ascii="Times New Roman" w:eastAsia="Times New Roman" w:hAnsi="Times New Roman" w:cs="Times New Roman"/>
          <w:b/>
          <w:color w:val="000000"/>
          <w:sz w:val="24"/>
          <w:szCs w:val="24"/>
          <w:lang w:val="bg-BG" w:eastAsia="bg-BG"/>
        </w:rPr>
        <w:t>Ботевград</w:t>
      </w:r>
    </w:p>
    <w:p w:rsidR="00C62653" w:rsidRPr="00C62653" w:rsidRDefault="00C62653" w:rsidP="00C62653">
      <w:pPr>
        <w:spacing w:after="0" w:line="276" w:lineRule="auto"/>
        <w:ind w:firstLine="709"/>
        <w:rPr>
          <w:rFonts w:ascii="Times New Roman" w:eastAsia="Times New Roman" w:hAnsi="Times New Roman" w:cs="Times New Roman"/>
          <w:sz w:val="24"/>
          <w:szCs w:val="24"/>
          <w:lang w:val="bg-BG" w:eastAsia="bg-BG"/>
        </w:rPr>
      </w:pPr>
      <w:r w:rsidRPr="00C62653">
        <w:rPr>
          <w:rFonts w:ascii="Times New Roman" w:eastAsia="Times New Roman" w:hAnsi="Times New Roman" w:cs="Times New Roman"/>
          <w:lang w:val="bg-BG" w:eastAsia="bg-BG"/>
        </w:rPr>
        <w:t xml:space="preserve">                                                                                  </w:t>
      </w:r>
      <w:r w:rsidR="00FA75A3">
        <w:rPr>
          <w:rFonts w:ascii="Times New Roman" w:eastAsia="Times New Roman" w:hAnsi="Times New Roman" w:cs="Times New Roman"/>
          <w:lang w:val="bg-BG" w:eastAsia="bg-BG"/>
        </w:rPr>
        <w:t xml:space="preserve">                            </w:t>
      </w:r>
      <w:r w:rsidRPr="00C62653">
        <w:rPr>
          <w:rFonts w:ascii="Times New Roman" w:eastAsia="Times New Roman" w:hAnsi="Times New Roman" w:cs="Times New Roman"/>
          <w:lang w:val="bg-BG" w:eastAsia="bg-BG"/>
        </w:rPr>
        <w:t xml:space="preserve">    / </w:t>
      </w:r>
      <w:r w:rsidRPr="00C62653">
        <w:rPr>
          <w:rFonts w:ascii="Times New Roman" w:eastAsia="Times New Roman" w:hAnsi="Times New Roman" w:cs="Times New Roman"/>
          <w:sz w:val="24"/>
          <w:szCs w:val="24"/>
          <w:lang w:val="bg-BG" w:eastAsia="bg-BG"/>
        </w:rPr>
        <w:t xml:space="preserve">инж. </w:t>
      </w:r>
      <w:r w:rsidR="00FA75A3">
        <w:rPr>
          <w:rFonts w:ascii="Times New Roman" w:eastAsia="Times New Roman" w:hAnsi="Times New Roman" w:cs="Times New Roman"/>
          <w:sz w:val="24"/>
          <w:szCs w:val="24"/>
          <w:lang w:val="bg-BG" w:eastAsia="bg-BG"/>
        </w:rPr>
        <w:t>Димитър Ганчев</w:t>
      </w:r>
      <w:r w:rsidRPr="00C62653">
        <w:rPr>
          <w:rFonts w:ascii="Times New Roman" w:eastAsia="Times New Roman" w:hAnsi="Times New Roman" w:cs="Times New Roman"/>
          <w:sz w:val="24"/>
          <w:szCs w:val="24"/>
          <w:lang w:val="bg-BG" w:eastAsia="bg-BG"/>
        </w:rPr>
        <w:t>/</w:t>
      </w:r>
    </w:p>
    <w:p w:rsidR="00C62653" w:rsidRPr="00C62653" w:rsidRDefault="00C62653" w:rsidP="00C62653">
      <w:pPr>
        <w:spacing w:before="240" w:after="60" w:line="276" w:lineRule="auto"/>
        <w:ind w:firstLine="709"/>
        <w:outlineLvl w:val="6"/>
        <w:rPr>
          <w:rFonts w:ascii="Times New Roman" w:eastAsia="Calibri" w:hAnsi="Times New Roman" w:cs="Times New Roman"/>
          <w:sz w:val="36"/>
          <w:szCs w:val="24"/>
          <w:lang w:val="x-none" w:eastAsia="x-none"/>
        </w:rPr>
      </w:pPr>
    </w:p>
    <w:p w:rsidR="00C62653" w:rsidRPr="00C62653" w:rsidRDefault="00C62653" w:rsidP="00C62653">
      <w:pPr>
        <w:spacing w:before="240" w:after="60" w:line="276" w:lineRule="auto"/>
        <w:ind w:firstLine="709"/>
        <w:jc w:val="center"/>
        <w:outlineLvl w:val="6"/>
        <w:rPr>
          <w:rFonts w:ascii="Times New Roman" w:eastAsia="Calibri" w:hAnsi="Times New Roman" w:cs="Times New Roman"/>
          <w:b/>
          <w:bCs/>
          <w:sz w:val="32"/>
          <w:szCs w:val="32"/>
          <w:lang w:val="x-none" w:eastAsia="x-none"/>
        </w:rPr>
      </w:pPr>
      <w:r w:rsidRPr="00C62653">
        <w:rPr>
          <w:rFonts w:ascii="Times New Roman" w:eastAsia="Calibri" w:hAnsi="Times New Roman" w:cs="Times New Roman"/>
          <w:b/>
          <w:bCs/>
          <w:sz w:val="32"/>
          <w:szCs w:val="32"/>
          <w:lang w:val="x-none" w:eastAsia="x-none"/>
        </w:rPr>
        <w:t>ДОКУМЕНТАЦИЯ</w:t>
      </w:r>
    </w:p>
    <w:p w:rsidR="00C62653" w:rsidRPr="00C62653" w:rsidRDefault="00C62653" w:rsidP="00C62653">
      <w:pPr>
        <w:keepNext/>
        <w:spacing w:before="240" w:after="60" w:line="276" w:lineRule="auto"/>
        <w:ind w:firstLine="709"/>
        <w:outlineLvl w:val="2"/>
        <w:rPr>
          <w:rFonts w:ascii="Times New Roman" w:eastAsia="Calibri" w:hAnsi="Times New Roman" w:cs="Times New Roman"/>
          <w:b/>
          <w:bCs/>
          <w:sz w:val="32"/>
          <w:szCs w:val="32"/>
          <w:lang w:val="x-none" w:eastAsia="x-none"/>
        </w:rPr>
      </w:pPr>
    </w:p>
    <w:p w:rsidR="00C62653" w:rsidRPr="00C62653" w:rsidRDefault="00C62653" w:rsidP="00C62653">
      <w:pPr>
        <w:keepNext/>
        <w:spacing w:before="240" w:after="60" w:line="276" w:lineRule="auto"/>
        <w:ind w:firstLine="709"/>
        <w:jc w:val="center"/>
        <w:outlineLvl w:val="2"/>
        <w:rPr>
          <w:rFonts w:ascii="Times New Roman" w:eastAsia="Calibri" w:hAnsi="Times New Roman" w:cs="Times New Roman"/>
          <w:b/>
          <w:bCs/>
          <w:sz w:val="28"/>
          <w:szCs w:val="28"/>
          <w:lang w:val="x-none" w:eastAsia="x-none"/>
        </w:rPr>
      </w:pPr>
      <w:r w:rsidRPr="00C62653">
        <w:rPr>
          <w:rFonts w:ascii="Times New Roman" w:eastAsia="Calibri" w:hAnsi="Times New Roman" w:cs="Times New Roman"/>
          <w:b/>
          <w:bCs/>
          <w:sz w:val="28"/>
          <w:szCs w:val="28"/>
          <w:lang w:val="x-none" w:eastAsia="x-none"/>
        </w:rPr>
        <w:t>ЗА УЧАСТИЕ</w:t>
      </w:r>
    </w:p>
    <w:p w:rsidR="00C62653" w:rsidRPr="00C62653" w:rsidRDefault="00C62653" w:rsidP="00C62653">
      <w:pPr>
        <w:keepNext/>
        <w:spacing w:before="240" w:after="60" w:line="276" w:lineRule="auto"/>
        <w:ind w:firstLine="709"/>
        <w:jc w:val="center"/>
        <w:outlineLvl w:val="2"/>
        <w:rPr>
          <w:rFonts w:ascii="Times New Roman" w:eastAsia="Calibri" w:hAnsi="Times New Roman" w:cs="Times New Roman"/>
          <w:b/>
          <w:bCs/>
          <w:sz w:val="28"/>
          <w:szCs w:val="28"/>
          <w:lang w:val="bg-BG" w:eastAsia="x-none"/>
        </w:rPr>
      </w:pPr>
      <w:r w:rsidRPr="00C62653">
        <w:rPr>
          <w:rFonts w:ascii="Times New Roman" w:eastAsia="Calibri" w:hAnsi="Times New Roman" w:cs="Times New Roman"/>
          <w:b/>
          <w:bCs/>
          <w:sz w:val="28"/>
          <w:szCs w:val="28"/>
          <w:lang w:val="x-none" w:eastAsia="x-none"/>
        </w:rPr>
        <w:t>В ТЪРГ С ТАЙНО НАДДАВАНЕ ЗА ПРОДАЖБА НА ДВИЖИМ</w:t>
      </w:r>
      <w:r w:rsidR="00CB31FC">
        <w:rPr>
          <w:rFonts w:ascii="Times New Roman" w:eastAsia="Calibri" w:hAnsi="Times New Roman" w:cs="Times New Roman"/>
          <w:b/>
          <w:bCs/>
          <w:sz w:val="28"/>
          <w:szCs w:val="28"/>
          <w:lang w:val="bg-BG" w:eastAsia="x-none"/>
        </w:rPr>
        <w:t>А</w:t>
      </w:r>
      <w:r w:rsidRPr="00C62653">
        <w:rPr>
          <w:rFonts w:ascii="Times New Roman" w:eastAsia="Calibri" w:hAnsi="Times New Roman" w:cs="Times New Roman"/>
          <w:b/>
          <w:bCs/>
          <w:sz w:val="28"/>
          <w:szCs w:val="28"/>
          <w:lang w:val="x-none" w:eastAsia="x-none"/>
        </w:rPr>
        <w:t xml:space="preserve"> ВЕЩ – ЧАСТНА ДЪРЖАВНА СОБСТВЕНОСТ  НА СЗДП  ТП ДГС </w:t>
      </w:r>
      <w:r w:rsidR="00CB31FC">
        <w:rPr>
          <w:rFonts w:ascii="Times New Roman" w:eastAsia="Calibri" w:hAnsi="Times New Roman" w:cs="Times New Roman"/>
          <w:b/>
          <w:bCs/>
          <w:sz w:val="28"/>
          <w:szCs w:val="28"/>
          <w:lang w:val="bg-BG" w:eastAsia="x-none"/>
        </w:rPr>
        <w:t>БОТЕВГРАД</w:t>
      </w:r>
    </w:p>
    <w:p w:rsidR="00C62653" w:rsidRPr="00C62653" w:rsidRDefault="00C62653" w:rsidP="00C62653">
      <w:pPr>
        <w:spacing w:after="200" w:line="276" w:lineRule="auto"/>
        <w:ind w:firstLine="709"/>
        <w:rPr>
          <w:rFonts w:ascii="Calibri" w:eastAsia="Times New Roman" w:hAnsi="Calibri" w:cs="Times New Roman"/>
          <w:lang w:val="bg-BG" w:eastAsia="bg-BG"/>
        </w:rPr>
      </w:pPr>
    </w:p>
    <w:p w:rsidR="00C62653" w:rsidRPr="00C62653" w:rsidRDefault="00C62653" w:rsidP="00C62653">
      <w:pPr>
        <w:keepNext/>
        <w:spacing w:before="240" w:after="60" w:line="240" w:lineRule="auto"/>
        <w:ind w:firstLine="709"/>
        <w:jc w:val="center"/>
        <w:outlineLvl w:val="2"/>
        <w:rPr>
          <w:rFonts w:ascii="Times New Roman" w:eastAsia="Calibri" w:hAnsi="Times New Roman" w:cs="Times New Roman"/>
          <w:b/>
          <w:bCs/>
          <w:sz w:val="26"/>
          <w:szCs w:val="26"/>
          <w:lang w:eastAsia="x-none"/>
        </w:rPr>
      </w:pPr>
      <w:r w:rsidRPr="00C62653">
        <w:rPr>
          <w:rFonts w:ascii="Times New Roman" w:eastAsia="Calibri" w:hAnsi="Times New Roman" w:cs="Times New Roman"/>
          <w:b/>
          <w:bCs/>
          <w:sz w:val="26"/>
          <w:szCs w:val="26"/>
          <w:lang w:val="x-none" w:eastAsia="x-none"/>
        </w:rPr>
        <w:t>С Ъ Д Ъ Р Ж А Н И Е</w:t>
      </w:r>
    </w:p>
    <w:p w:rsidR="00C62653" w:rsidRPr="00C62653" w:rsidRDefault="00C62653" w:rsidP="00C62653">
      <w:pPr>
        <w:spacing w:after="200" w:line="240" w:lineRule="auto"/>
        <w:ind w:firstLine="709"/>
        <w:jc w:val="center"/>
        <w:rPr>
          <w:rFonts w:ascii="Times New Roman" w:eastAsia="Times New Roman" w:hAnsi="Times New Roman" w:cs="Times New Roman"/>
          <w:b/>
          <w:sz w:val="32"/>
          <w:lang w:val="bg-BG" w:eastAsia="bg-BG"/>
        </w:rPr>
      </w:pPr>
    </w:p>
    <w:p w:rsidR="00C62653" w:rsidRPr="00C62653" w:rsidRDefault="00C62653" w:rsidP="00C62653">
      <w:pPr>
        <w:numPr>
          <w:ilvl w:val="0"/>
          <w:numId w:val="9"/>
        </w:numPr>
        <w:spacing w:after="0" w:line="240" w:lineRule="auto"/>
        <w:ind w:firstLine="709"/>
        <w:jc w:val="both"/>
        <w:rPr>
          <w:rFonts w:ascii="Times New Roman" w:eastAsia="Times New Roman" w:hAnsi="Times New Roman" w:cs="Times New Roman"/>
          <w:b/>
          <w:sz w:val="24"/>
          <w:szCs w:val="24"/>
          <w:lang w:val="bg-BG" w:eastAsia="bg-BG"/>
        </w:rPr>
      </w:pPr>
      <w:r w:rsidRPr="00C62653">
        <w:rPr>
          <w:rFonts w:ascii="Times New Roman" w:eastAsia="Times New Roman" w:hAnsi="Times New Roman" w:cs="Times New Roman"/>
          <w:b/>
          <w:sz w:val="24"/>
          <w:szCs w:val="24"/>
          <w:lang w:val="bg-BG" w:eastAsia="bg-BG"/>
        </w:rPr>
        <w:t xml:space="preserve">ПРЕПИС – ИЗВЛЕЧЕНИЕ  ОТ  </w:t>
      </w:r>
    </w:p>
    <w:p w:rsidR="00C62653" w:rsidRPr="00C62653" w:rsidRDefault="00C62653" w:rsidP="00C62653">
      <w:pPr>
        <w:spacing w:after="0" w:line="240" w:lineRule="auto"/>
        <w:ind w:firstLine="709"/>
        <w:jc w:val="both"/>
        <w:rPr>
          <w:rFonts w:ascii="Times New Roman" w:eastAsia="Times New Roman" w:hAnsi="Times New Roman" w:cs="Times New Roman"/>
          <w:b/>
          <w:sz w:val="24"/>
          <w:szCs w:val="24"/>
          <w:lang w:val="bg-BG" w:eastAsia="bg-BG"/>
        </w:rPr>
      </w:pPr>
      <w:r w:rsidRPr="00C62653">
        <w:rPr>
          <w:rFonts w:ascii="Times New Roman" w:eastAsia="Times New Roman" w:hAnsi="Times New Roman" w:cs="Times New Roman"/>
          <w:b/>
          <w:sz w:val="24"/>
          <w:szCs w:val="24"/>
          <w:lang w:val="bg-BG" w:eastAsia="bg-BG"/>
        </w:rPr>
        <w:t xml:space="preserve">ЗАПОВЕД  № </w:t>
      </w:r>
      <w:r w:rsidR="00484FE6">
        <w:rPr>
          <w:rFonts w:ascii="Times New Roman" w:eastAsia="Times New Roman" w:hAnsi="Times New Roman" w:cs="Times New Roman"/>
          <w:b/>
          <w:sz w:val="24"/>
          <w:szCs w:val="24"/>
          <w:lang w:val="bg-BG" w:eastAsia="bg-BG"/>
        </w:rPr>
        <w:t>ЗД-</w:t>
      </w:r>
      <w:r w:rsidR="00D5737D">
        <w:rPr>
          <w:rFonts w:ascii="Times New Roman" w:eastAsia="Times New Roman" w:hAnsi="Times New Roman" w:cs="Times New Roman"/>
          <w:b/>
          <w:sz w:val="24"/>
          <w:szCs w:val="24"/>
          <w:lang w:val="bg-BG" w:eastAsia="bg-BG"/>
        </w:rPr>
        <w:t xml:space="preserve"> 89/ 09.07.2026</w:t>
      </w:r>
      <w:r w:rsidRPr="00C62653">
        <w:rPr>
          <w:rFonts w:ascii="Times New Roman" w:eastAsia="Times New Roman" w:hAnsi="Times New Roman" w:cs="Times New Roman"/>
          <w:b/>
          <w:sz w:val="24"/>
          <w:szCs w:val="24"/>
          <w:lang w:val="bg-BG" w:eastAsia="bg-BG"/>
        </w:rPr>
        <w:t>г.</w:t>
      </w:r>
    </w:p>
    <w:p w:rsidR="00C62653" w:rsidRPr="00C62653" w:rsidRDefault="00C62653" w:rsidP="00C62653">
      <w:pPr>
        <w:spacing w:after="0" w:line="240" w:lineRule="auto"/>
        <w:ind w:firstLine="709"/>
        <w:jc w:val="both"/>
        <w:rPr>
          <w:rFonts w:ascii="Times New Roman" w:eastAsia="Times New Roman" w:hAnsi="Times New Roman" w:cs="Times New Roman"/>
          <w:b/>
          <w:sz w:val="24"/>
          <w:szCs w:val="24"/>
          <w:lang w:val="bg-BG" w:eastAsia="bg-BG"/>
        </w:rPr>
      </w:pPr>
    </w:p>
    <w:p w:rsidR="00C62653" w:rsidRPr="00C62653" w:rsidRDefault="00C62653" w:rsidP="00C62653">
      <w:pPr>
        <w:numPr>
          <w:ilvl w:val="0"/>
          <w:numId w:val="9"/>
        </w:numPr>
        <w:spacing w:after="0" w:line="240" w:lineRule="auto"/>
        <w:ind w:firstLine="709"/>
        <w:jc w:val="both"/>
        <w:rPr>
          <w:rFonts w:ascii="Times New Roman" w:eastAsia="Times New Roman" w:hAnsi="Times New Roman" w:cs="Times New Roman"/>
          <w:b/>
          <w:sz w:val="24"/>
          <w:szCs w:val="24"/>
          <w:lang w:val="bg-BG" w:eastAsia="bg-BG"/>
        </w:rPr>
      </w:pPr>
      <w:r w:rsidRPr="00C62653">
        <w:rPr>
          <w:rFonts w:ascii="Times New Roman" w:eastAsia="Times New Roman" w:hAnsi="Times New Roman" w:cs="Times New Roman"/>
          <w:b/>
          <w:sz w:val="24"/>
          <w:szCs w:val="24"/>
          <w:lang w:val="bg-BG" w:eastAsia="bg-BG"/>
        </w:rPr>
        <w:t>ТЕКСТ  НА  ОБЯВАТА</w:t>
      </w:r>
    </w:p>
    <w:p w:rsidR="00C62653" w:rsidRPr="00C62653" w:rsidRDefault="00C62653" w:rsidP="00C62653">
      <w:pPr>
        <w:spacing w:after="0" w:line="240" w:lineRule="auto"/>
        <w:ind w:firstLine="709"/>
        <w:jc w:val="both"/>
        <w:rPr>
          <w:rFonts w:ascii="Times New Roman" w:eastAsia="Times New Roman" w:hAnsi="Times New Roman" w:cs="Times New Roman"/>
          <w:b/>
          <w:sz w:val="24"/>
          <w:szCs w:val="24"/>
          <w:lang w:val="bg-BG" w:eastAsia="bg-BG"/>
        </w:rPr>
      </w:pPr>
    </w:p>
    <w:p w:rsidR="00C62653" w:rsidRPr="00C62653" w:rsidRDefault="00C62653" w:rsidP="00C62653">
      <w:pPr>
        <w:numPr>
          <w:ilvl w:val="0"/>
          <w:numId w:val="9"/>
        </w:numPr>
        <w:spacing w:after="0" w:line="240" w:lineRule="auto"/>
        <w:ind w:firstLine="709"/>
        <w:jc w:val="both"/>
        <w:rPr>
          <w:rFonts w:ascii="Times New Roman" w:eastAsia="Times New Roman" w:hAnsi="Times New Roman" w:cs="Times New Roman"/>
          <w:b/>
          <w:sz w:val="24"/>
          <w:szCs w:val="24"/>
          <w:lang w:val="bg-BG" w:eastAsia="bg-BG"/>
        </w:rPr>
      </w:pPr>
      <w:r w:rsidRPr="00C62653">
        <w:rPr>
          <w:rFonts w:ascii="Times New Roman" w:eastAsia="Times New Roman" w:hAnsi="Times New Roman" w:cs="Times New Roman"/>
          <w:b/>
          <w:sz w:val="24"/>
          <w:szCs w:val="24"/>
          <w:lang w:val="bg-BG" w:eastAsia="bg-BG"/>
        </w:rPr>
        <w:t>ТРЪЖНИ  УСЛОВИЯ</w:t>
      </w:r>
    </w:p>
    <w:p w:rsidR="00C62653" w:rsidRPr="00C62653" w:rsidRDefault="00C62653" w:rsidP="00C62653">
      <w:pPr>
        <w:spacing w:after="0" w:line="240" w:lineRule="auto"/>
        <w:ind w:firstLine="709"/>
        <w:jc w:val="both"/>
        <w:rPr>
          <w:rFonts w:ascii="Times New Roman" w:eastAsia="Times New Roman" w:hAnsi="Times New Roman" w:cs="Times New Roman"/>
          <w:b/>
          <w:sz w:val="24"/>
          <w:szCs w:val="24"/>
          <w:lang w:val="bg-BG" w:eastAsia="bg-BG"/>
        </w:rPr>
      </w:pPr>
    </w:p>
    <w:p w:rsidR="00C62653" w:rsidRPr="00C62653" w:rsidRDefault="00C62653" w:rsidP="00C62653">
      <w:pPr>
        <w:spacing w:after="0" w:line="240" w:lineRule="auto"/>
        <w:ind w:firstLine="709"/>
        <w:jc w:val="both"/>
        <w:rPr>
          <w:rFonts w:ascii="Times New Roman" w:eastAsia="Times New Roman" w:hAnsi="Times New Roman" w:cs="Times New Roman"/>
          <w:b/>
          <w:sz w:val="24"/>
          <w:szCs w:val="24"/>
          <w:lang w:val="bg-BG" w:eastAsia="bg-BG"/>
        </w:rPr>
      </w:pPr>
      <w:r w:rsidRPr="00C62653">
        <w:rPr>
          <w:rFonts w:ascii="Times New Roman" w:eastAsia="Times New Roman" w:hAnsi="Times New Roman" w:cs="Times New Roman"/>
          <w:b/>
          <w:sz w:val="24"/>
          <w:szCs w:val="24"/>
          <w:lang w:val="bg-BG" w:eastAsia="bg-BG"/>
        </w:rPr>
        <w:t>4.  ЗАЯВЛЕНИЕ – ОБРАЗЕЦ</w:t>
      </w:r>
    </w:p>
    <w:p w:rsidR="00C62653" w:rsidRPr="00C62653" w:rsidRDefault="00C62653" w:rsidP="00C62653">
      <w:pPr>
        <w:spacing w:after="0" w:line="240" w:lineRule="auto"/>
        <w:ind w:firstLine="709"/>
        <w:jc w:val="both"/>
        <w:rPr>
          <w:rFonts w:ascii="Times New Roman" w:eastAsia="Times New Roman" w:hAnsi="Times New Roman" w:cs="Times New Roman"/>
          <w:b/>
          <w:sz w:val="24"/>
          <w:szCs w:val="24"/>
          <w:lang w:val="bg-BG" w:eastAsia="bg-BG"/>
        </w:rPr>
      </w:pPr>
    </w:p>
    <w:p w:rsidR="00C62653" w:rsidRPr="00C62653" w:rsidRDefault="00C62653" w:rsidP="00C62653">
      <w:pPr>
        <w:numPr>
          <w:ilvl w:val="0"/>
          <w:numId w:val="10"/>
        </w:numPr>
        <w:spacing w:after="200" w:line="240" w:lineRule="auto"/>
        <w:ind w:firstLine="709"/>
        <w:jc w:val="both"/>
        <w:rPr>
          <w:rFonts w:ascii="Times New Roman" w:eastAsia="Times New Roman" w:hAnsi="Times New Roman" w:cs="Times New Roman"/>
          <w:b/>
          <w:sz w:val="24"/>
          <w:szCs w:val="24"/>
          <w:lang w:val="bg-BG" w:eastAsia="bg-BG"/>
        </w:rPr>
      </w:pPr>
      <w:r w:rsidRPr="00C62653">
        <w:rPr>
          <w:rFonts w:ascii="Times New Roman" w:eastAsia="Times New Roman" w:hAnsi="Times New Roman" w:cs="Times New Roman"/>
          <w:b/>
          <w:sz w:val="24"/>
          <w:szCs w:val="24"/>
          <w:lang w:val="bg-BG" w:eastAsia="bg-BG"/>
        </w:rPr>
        <w:t>ЦЕНОВА  ОФЕРТА – ОБРАЗЕЦ</w:t>
      </w:r>
    </w:p>
    <w:p w:rsidR="00C62653" w:rsidRPr="00C62653" w:rsidRDefault="00C62653" w:rsidP="00C62653">
      <w:pPr>
        <w:numPr>
          <w:ilvl w:val="0"/>
          <w:numId w:val="10"/>
        </w:numPr>
        <w:spacing w:after="200" w:line="240" w:lineRule="auto"/>
        <w:ind w:firstLine="709"/>
        <w:jc w:val="both"/>
        <w:rPr>
          <w:rFonts w:ascii="Times New Roman" w:eastAsia="Times New Roman" w:hAnsi="Times New Roman" w:cs="Times New Roman"/>
          <w:b/>
          <w:sz w:val="24"/>
          <w:szCs w:val="24"/>
          <w:lang w:val="bg-BG" w:eastAsia="bg-BG"/>
        </w:rPr>
      </w:pPr>
      <w:r w:rsidRPr="00C62653">
        <w:rPr>
          <w:rFonts w:ascii="Times New Roman" w:eastAsia="Times New Roman" w:hAnsi="Times New Roman" w:cs="Times New Roman"/>
          <w:b/>
          <w:sz w:val="24"/>
          <w:szCs w:val="24"/>
          <w:lang w:val="bg-BG" w:eastAsia="bg-BG"/>
        </w:rPr>
        <w:t>ДОГОВОР ПРОЕКТ</w:t>
      </w:r>
    </w:p>
    <w:p w:rsidR="00C62653" w:rsidRPr="00C62653" w:rsidRDefault="00C62653" w:rsidP="00C62653">
      <w:pPr>
        <w:spacing w:after="200" w:line="240" w:lineRule="auto"/>
        <w:ind w:firstLine="709"/>
        <w:jc w:val="center"/>
        <w:rPr>
          <w:rFonts w:ascii="Times New Roman" w:eastAsia="Times New Roman" w:hAnsi="Times New Roman" w:cs="Times New Roman"/>
          <w:b/>
          <w:sz w:val="24"/>
          <w:szCs w:val="24"/>
          <w:lang w:val="bg-BG" w:eastAsia="bg-BG"/>
        </w:rPr>
      </w:pPr>
    </w:p>
    <w:p w:rsidR="00C62653" w:rsidRPr="00C62653" w:rsidRDefault="00C62653" w:rsidP="00C62653">
      <w:pPr>
        <w:spacing w:after="0" w:line="240" w:lineRule="auto"/>
        <w:ind w:left="360"/>
        <w:jc w:val="center"/>
        <w:rPr>
          <w:rFonts w:ascii="Times New Roman" w:eastAsia="Times New Roman" w:hAnsi="Times New Roman" w:cs="Times New Roman"/>
          <w:b/>
          <w:sz w:val="24"/>
          <w:szCs w:val="24"/>
          <w:lang w:val="bg-BG"/>
        </w:rPr>
      </w:pPr>
      <w:r w:rsidRPr="00C62653">
        <w:rPr>
          <w:rFonts w:ascii="Times New Roman" w:eastAsia="Times New Roman" w:hAnsi="Times New Roman" w:cs="Times New Roman"/>
          <w:b/>
          <w:sz w:val="24"/>
          <w:szCs w:val="24"/>
          <w:lang w:val="bg-BG"/>
        </w:rPr>
        <w:t xml:space="preserve">ГР. </w:t>
      </w:r>
      <w:r w:rsidR="00484FE6">
        <w:rPr>
          <w:rFonts w:ascii="Times New Roman" w:eastAsia="Times New Roman" w:hAnsi="Times New Roman" w:cs="Times New Roman"/>
          <w:b/>
          <w:sz w:val="24"/>
          <w:szCs w:val="24"/>
          <w:lang w:val="bg-BG"/>
        </w:rPr>
        <w:t>БОТЕВГРАД</w:t>
      </w:r>
      <w:r w:rsidRPr="00C62653">
        <w:rPr>
          <w:rFonts w:ascii="Times New Roman" w:eastAsia="Times New Roman" w:hAnsi="Times New Roman" w:cs="Times New Roman"/>
          <w:b/>
          <w:sz w:val="24"/>
          <w:szCs w:val="24"/>
          <w:lang w:val="bg-BG"/>
        </w:rPr>
        <w:t xml:space="preserve">  </w:t>
      </w:r>
    </w:p>
    <w:p w:rsidR="00C62653" w:rsidRPr="00C62653" w:rsidRDefault="00C62653" w:rsidP="00C62653">
      <w:pPr>
        <w:spacing w:after="0" w:line="240" w:lineRule="auto"/>
        <w:ind w:left="360"/>
        <w:jc w:val="center"/>
        <w:rPr>
          <w:rFonts w:ascii="Times New Roman" w:eastAsia="Times New Roman" w:hAnsi="Times New Roman" w:cs="Times New Roman"/>
          <w:b/>
          <w:sz w:val="24"/>
          <w:szCs w:val="24"/>
          <w:lang w:val="bg-BG"/>
        </w:rPr>
      </w:pPr>
      <w:r w:rsidRPr="00C62653">
        <w:rPr>
          <w:rFonts w:ascii="Times New Roman" w:eastAsia="Times New Roman" w:hAnsi="Times New Roman" w:cs="Times New Roman"/>
          <w:b/>
          <w:sz w:val="24"/>
          <w:szCs w:val="24"/>
          <w:lang w:val="bg-BG"/>
        </w:rPr>
        <w:t>2026 ГОДИНА</w:t>
      </w:r>
    </w:p>
    <w:p w:rsidR="00C62653" w:rsidRPr="00C62653" w:rsidRDefault="00C62653" w:rsidP="00C62653">
      <w:pPr>
        <w:spacing w:after="0" w:line="240" w:lineRule="auto"/>
        <w:rPr>
          <w:rFonts w:ascii="Times New Roman" w:eastAsia="Times New Roman" w:hAnsi="Times New Roman" w:cs="Times New Roman"/>
          <w:b/>
          <w:bCs/>
          <w:sz w:val="20"/>
          <w:szCs w:val="20"/>
        </w:rPr>
      </w:pPr>
      <w:r w:rsidRPr="00C62653">
        <w:rPr>
          <w:rFonts w:ascii="Tahoma" w:eastAsia="Times New Roman" w:hAnsi="Tahoma" w:cs="Tahoma"/>
          <w:noProof/>
          <w:sz w:val="24"/>
          <w:szCs w:val="24"/>
        </w:rPr>
        <w:lastRenderedPageBreak/>
        <w:drawing>
          <wp:inline distT="0" distB="0" distL="0" distR="0">
            <wp:extent cx="6134100" cy="10001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34100" cy="1000125"/>
                    </a:xfrm>
                    <a:prstGeom prst="rect">
                      <a:avLst/>
                    </a:prstGeom>
                    <a:noFill/>
                    <a:ln>
                      <a:noFill/>
                    </a:ln>
                  </pic:spPr>
                </pic:pic>
              </a:graphicData>
            </a:graphic>
          </wp:inline>
        </w:drawing>
      </w:r>
    </w:p>
    <w:p w:rsidR="00C62653" w:rsidRPr="00C62653" w:rsidRDefault="00C62653" w:rsidP="00C62653">
      <w:pPr>
        <w:pBdr>
          <w:bottom w:val="single" w:sz="12" w:space="1" w:color="auto"/>
        </w:pBdr>
        <w:spacing w:after="0" w:line="240" w:lineRule="auto"/>
        <w:jc w:val="center"/>
        <w:rPr>
          <w:rFonts w:ascii="Times New Roman" w:eastAsia="Times New Roman" w:hAnsi="Times New Roman" w:cs="Times New Roman"/>
          <w:b/>
          <w:sz w:val="24"/>
          <w:szCs w:val="24"/>
          <w:lang w:val="bg-BG" w:eastAsia="bg-BG"/>
        </w:rPr>
      </w:pPr>
      <w:r w:rsidRPr="00C62653">
        <w:rPr>
          <w:rFonts w:ascii="Times New Roman" w:eastAsia="Times New Roman" w:hAnsi="Times New Roman" w:cs="Times New Roman"/>
          <w:b/>
          <w:sz w:val="24"/>
          <w:szCs w:val="24"/>
          <w:lang w:val="bg-BG" w:eastAsia="bg-BG"/>
        </w:rPr>
        <w:t xml:space="preserve">ТП ДЪРЖАВНО ГОРСКО СТОПАНСТВО - </w:t>
      </w:r>
      <w:r w:rsidR="00BD53B5">
        <w:rPr>
          <w:rFonts w:ascii="Times New Roman" w:eastAsia="Times New Roman" w:hAnsi="Times New Roman" w:cs="Times New Roman"/>
          <w:b/>
          <w:sz w:val="24"/>
          <w:szCs w:val="24"/>
          <w:lang w:val="bg-BG" w:eastAsia="bg-BG"/>
        </w:rPr>
        <w:t>БОТЕВГРАД</w:t>
      </w:r>
    </w:p>
    <w:p w:rsidR="00C62653" w:rsidRPr="00C62653" w:rsidRDefault="00C62653" w:rsidP="00C62653">
      <w:pPr>
        <w:spacing w:after="0" w:line="276" w:lineRule="auto"/>
        <w:rPr>
          <w:rFonts w:ascii="Times New Roman" w:eastAsia="Times New Roman" w:hAnsi="Times New Roman" w:cs="Times New Roman"/>
          <w:b/>
          <w:i/>
          <w:sz w:val="32"/>
          <w:szCs w:val="32"/>
          <w:lang w:val="bg-BG" w:eastAsia="bg-BG"/>
        </w:rPr>
      </w:pPr>
    </w:p>
    <w:p w:rsidR="00C62653" w:rsidRPr="00C62653" w:rsidRDefault="00C62653" w:rsidP="00C62653">
      <w:pPr>
        <w:spacing w:after="200" w:line="276" w:lineRule="auto"/>
        <w:jc w:val="center"/>
        <w:rPr>
          <w:rFonts w:ascii="Times New Roman" w:eastAsia="Times New Roman" w:hAnsi="Times New Roman" w:cs="Times New Roman"/>
          <w:b/>
          <w:sz w:val="28"/>
          <w:szCs w:val="28"/>
          <w:lang w:val="de-DE" w:eastAsia="bg-BG"/>
        </w:rPr>
      </w:pPr>
      <w:r w:rsidRPr="00C62653">
        <w:rPr>
          <w:rFonts w:ascii="Times New Roman" w:eastAsia="Times New Roman" w:hAnsi="Times New Roman" w:cs="Times New Roman"/>
          <w:b/>
          <w:sz w:val="28"/>
          <w:szCs w:val="28"/>
          <w:lang w:val="ru-RU" w:eastAsia="bg-BG"/>
        </w:rPr>
        <w:t>ЗАПОВЕД</w:t>
      </w:r>
    </w:p>
    <w:p w:rsidR="00C62653" w:rsidRPr="00C62653" w:rsidRDefault="00BD53B5" w:rsidP="00C62653">
      <w:pPr>
        <w:spacing w:after="200" w:line="276" w:lineRule="auto"/>
        <w:jc w:val="center"/>
        <w:rPr>
          <w:rFonts w:ascii="Times New Roman" w:eastAsia="Times New Roman" w:hAnsi="Times New Roman" w:cs="Times New Roman"/>
          <w:b/>
          <w:sz w:val="24"/>
          <w:szCs w:val="24"/>
          <w:lang w:val="bg-BG" w:eastAsia="bg-BG"/>
        </w:rPr>
      </w:pPr>
      <w:r>
        <w:rPr>
          <w:rFonts w:ascii="Times New Roman" w:eastAsia="Times New Roman" w:hAnsi="Times New Roman" w:cs="Times New Roman"/>
          <w:b/>
          <w:sz w:val="24"/>
          <w:szCs w:val="24"/>
          <w:lang w:val="bg-BG" w:eastAsia="bg-BG"/>
        </w:rPr>
        <w:t xml:space="preserve"> № ЗД</w:t>
      </w:r>
      <w:r w:rsidR="00C62653" w:rsidRPr="00C62653">
        <w:rPr>
          <w:rFonts w:ascii="Times New Roman" w:eastAsia="Times New Roman" w:hAnsi="Times New Roman" w:cs="Times New Roman"/>
          <w:b/>
          <w:sz w:val="24"/>
          <w:szCs w:val="24"/>
          <w:lang w:val="bg-BG" w:eastAsia="bg-BG"/>
        </w:rPr>
        <w:t>-</w:t>
      </w:r>
      <w:r w:rsidR="00D5737D">
        <w:rPr>
          <w:rFonts w:ascii="Times New Roman" w:eastAsia="Times New Roman" w:hAnsi="Times New Roman" w:cs="Times New Roman"/>
          <w:b/>
          <w:sz w:val="24"/>
          <w:szCs w:val="24"/>
          <w:lang w:val="bg-BG" w:eastAsia="bg-BG"/>
        </w:rPr>
        <w:t>89</w:t>
      </w:r>
      <w:r w:rsidR="00C62653" w:rsidRPr="00C62653">
        <w:rPr>
          <w:rFonts w:ascii="Times New Roman" w:eastAsia="Times New Roman" w:hAnsi="Times New Roman" w:cs="Times New Roman"/>
          <w:b/>
          <w:sz w:val="24"/>
          <w:szCs w:val="24"/>
          <w:lang w:val="bg-BG" w:eastAsia="bg-BG"/>
        </w:rPr>
        <w:t xml:space="preserve">/ </w:t>
      </w:r>
      <w:r w:rsidR="00D5737D">
        <w:rPr>
          <w:rFonts w:ascii="Times New Roman" w:eastAsia="Times New Roman" w:hAnsi="Times New Roman" w:cs="Times New Roman"/>
          <w:b/>
          <w:sz w:val="24"/>
          <w:szCs w:val="24"/>
          <w:lang w:val="bg-BG" w:eastAsia="bg-BG"/>
        </w:rPr>
        <w:t>09.07</w:t>
      </w:r>
      <w:r w:rsidR="00C62653" w:rsidRPr="00C62653">
        <w:rPr>
          <w:rFonts w:ascii="Times New Roman" w:eastAsia="Times New Roman" w:hAnsi="Times New Roman" w:cs="Times New Roman"/>
          <w:b/>
          <w:sz w:val="24"/>
          <w:szCs w:val="24"/>
          <w:lang w:val="bg-BG" w:eastAsia="bg-BG"/>
        </w:rPr>
        <w:t>.2026 г.</w:t>
      </w:r>
    </w:p>
    <w:p w:rsidR="00C62653" w:rsidRPr="00C62653" w:rsidRDefault="00C62653" w:rsidP="00C62653">
      <w:pPr>
        <w:spacing w:after="200" w:line="276" w:lineRule="auto"/>
        <w:ind w:firstLine="709"/>
        <w:jc w:val="both"/>
        <w:rPr>
          <w:rFonts w:ascii="Times New Roman" w:eastAsia="Times New Roman" w:hAnsi="Times New Roman" w:cs="Times New Roman"/>
          <w:sz w:val="24"/>
          <w:szCs w:val="24"/>
          <w:lang w:val="bg-BG" w:eastAsia="bg-BG"/>
        </w:rPr>
      </w:pPr>
      <w:r w:rsidRPr="00C62653">
        <w:rPr>
          <w:rFonts w:ascii="Times New Roman" w:eastAsia="Times New Roman" w:hAnsi="Times New Roman" w:cs="Times New Roman"/>
          <w:sz w:val="24"/>
          <w:szCs w:val="24"/>
          <w:lang w:val="bg-BG" w:eastAsia="bg-BG"/>
        </w:rPr>
        <w:t>На основание чл. 172, ал.1, т.2 и т.9 от Закона за горите във връзка с чл. 61, чл.64, ал.1 от Закона за държавната собственост /ЗДС/, чл.69, ал.1 от Правилника за прилагане на Закона за държавната собственост /ППЗДС/, чл.1, ал.2, чл.2, т.1, чл.5, ал.1, чл. 6, чл.7 от Наредба №</w:t>
      </w:r>
      <w:r w:rsidRPr="00C62653">
        <w:rPr>
          <w:rFonts w:ascii="Times New Roman" w:eastAsia="Times New Roman" w:hAnsi="Times New Roman" w:cs="Times New Roman"/>
          <w:sz w:val="24"/>
          <w:szCs w:val="24"/>
          <w:lang w:val="ru-RU" w:eastAsia="bg-BG"/>
        </w:rPr>
        <w:t xml:space="preserve"> </w:t>
      </w:r>
      <w:r w:rsidRPr="00C62653">
        <w:rPr>
          <w:rFonts w:ascii="Times New Roman" w:eastAsia="Times New Roman" w:hAnsi="Times New Roman" w:cs="Times New Roman"/>
          <w:sz w:val="24"/>
          <w:szCs w:val="24"/>
          <w:lang w:val="bg-BG" w:eastAsia="bg-BG"/>
        </w:rPr>
        <w:t xml:space="preserve">7 /14.11.1997 година за продажба на движими вещи – частна държавна собственост, във вр. с </w:t>
      </w:r>
      <w:bookmarkStart w:id="0" w:name="_Hlk182318179"/>
      <w:r w:rsidRPr="00C62653">
        <w:rPr>
          <w:rFonts w:ascii="Times New Roman" w:eastAsia="Times New Roman" w:hAnsi="Times New Roman" w:cs="Times New Roman"/>
          <w:sz w:val="24"/>
          <w:szCs w:val="24"/>
          <w:lang w:val="bg-BG" w:eastAsia="bg-BG"/>
        </w:rPr>
        <w:t xml:space="preserve">Решение № </w:t>
      </w:r>
      <w:r w:rsidR="00E838ED">
        <w:rPr>
          <w:rFonts w:ascii="Times New Roman" w:eastAsia="Times New Roman" w:hAnsi="Times New Roman" w:cs="Times New Roman"/>
          <w:sz w:val="24"/>
          <w:szCs w:val="24"/>
          <w:lang w:val="bg-BG" w:eastAsia="bg-BG"/>
        </w:rPr>
        <w:t>205</w:t>
      </w:r>
      <w:r w:rsidRPr="00C62653">
        <w:rPr>
          <w:rFonts w:ascii="Times New Roman" w:eastAsia="Times New Roman" w:hAnsi="Times New Roman" w:cs="Times New Roman"/>
          <w:sz w:val="24"/>
          <w:szCs w:val="24"/>
          <w:lang w:val="bg-BG" w:eastAsia="bg-BG"/>
        </w:rPr>
        <w:t>/</w:t>
      </w:r>
      <w:r w:rsidR="00E838ED">
        <w:rPr>
          <w:rFonts w:ascii="Times New Roman" w:eastAsia="Times New Roman" w:hAnsi="Times New Roman" w:cs="Times New Roman"/>
          <w:sz w:val="24"/>
          <w:szCs w:val="24"/>
          <w:lang w:val="bg-BG" w:eastAsia="bg-BG"/>
        </w:rPr>
        <w:t xml:space="preserve"> 24.06.2026</w:t>
      </w:r>
      <w:r w:rsidRPr="00C62653">
        <w:rPr>
          <w:rFonts w:ascii="Times New Roman" w:eastAsia="Times New Roman" w:hAnsi="Times New Roman" w:cs="Times New Roman"/>
          <w:sz w:val="24"/>
          <w:szCs w:val="24"/>
          <w:lang w:val="bg-BG" w:eastAsia="bg-BG"/>
        </w:rPr>
        <w:t xml:space="preserve"> г. п</w:t>
      </w:r>
      <w:r w:rsidR="00E838ED">
        <w:rPr>
          <w:rFonts w:ascii="Times New Roman" w:eastAsia="Times New Roman" w:hAnsi="Times New Roman" w:cs="Times New Roman"/>
          <w:sz w:val="24"/>
          <w:szCs w:val="24"/>
          <w:lang w:val="bg-BG" w:eastAsia="bg-BG"/>
        </w:rPr>
        <w:t>о Протокол № 24</w:t>
      </w:r>
      <w:r w:rsidRPr="00C62653">
        <w:rPr>
          <w:rFonts w:ascii="Times New Roman" w:eastAsia="Times New Roman" w:hAnsi="Times New Roman" w:cs="Times New Roman"/>
          <w:sz w:val="24"/>
          <w:szCs w:val="24"/>
          <w:lang w:val="bg-BG" w:eastAsia="bg-BG"/>
        </w:rPr>
        <w:t xml:space="preserve"> на Управителния съвет на СЗДП на</w:t>
      </w:r>
      <w:r w:rsidRPr="00C62653">
        <w:rPr>
          <w:rFonts w:ascii="Times New Roman" w:eastAsia="Times New Roman" w:hAnsi="Times New Roman" w:cs="Times New Roman"/>
          <w:sz w:val="24"/>
          <w:szCs w:val="24"/>
          <w:lang w:val="de-DE" w:eastAsia="bg-BG"/>
        </w:rPr>
        <w:t xml:space="preserve"> </w:t>
      </w:r>
      <w:r w:rsidRPr="00C62653">
        <w:rPr>
          <w:rFonts w:ascii="Times New Roman" w:eastAsia="Times New Roman" w:hAnsi="Times New Roman" w:cs="Times New Roman"/>
          <w:sz w:val="24"/>
          <w:szCs w:val="24"/>
          <w:lang w:val="bg-BG" w:eastAsia="bg-BG"/>
        </w:rPr>
        <w:t xml:space="preserve"> СЗДП</w:t>
      </w:r>
      <w:bookmarkEnd w:id="0"/>
      <w:r w:rsidRPr="00C62653">
        <w:rPr>
          <w:rFonts w:ascii="Times New Roman" w:eastAsia="Times New Roman" w:hAnsi="Times New Roman" w:cs="Times New Roman"/>
          <w:sz w:val="24"/>
          <w:szCs w:val="24"/>
          <w:lang w:val="bg-BG" w:eastAsia="bg-BG"/>
        </w:rPr>
        <w:t>,</w:t>
      </w:r>
    </w:p>
    <w:p w:rsidR="00C62653" w:rsidRPr="00C62653" w:rsidRDefault="00C62653" w:rsidP="00C62653">
      <w:pPr>
        <w:spacing w:after="200" w:line="276" w:lineRule="auto"/>
        <w:jc w:val="center"/>
        <w:rPr>
          <w:rFonts w:ascii="Times New Roman" w:eastAsia="Times New Roman" w:hAnsi="Times New Roman" w:cs="Times New Roman"/>
          <w:b/>
          <w:sz w:val="24"/>
          <w:szCs w:val="24"/>
          <w:lang w:val="bg-BG" w:eastAsia="bg-BG"/>
        </w:rPr>
      </w:pPr>
      <w:r w:rsidRPr="00C62653">
        <w:rPr>
          <w:rFonts w:ascii="Times New Roman" w:eastAsia="Times New Roman" w:hAnsi="Times New Roman" w:cs="Times New Roman"/>
          <w:b/>
          <w:sz w:val="24"/>
          <w:szCs w:val="24"/>
          <w:lang w:val="bg-BG" w:eastAsia="bg-BG"/>
        </w:rPr>
        <w:t>Н А Р Е Ж Д А М:</w:t>
      </w:r>
    </w:p>
    <w:p w:rsidR="00C62653" w:rsidRPr="00C62653" w:rsidRDefault="00C62653" w:rsidP="00C62653">
      <w:pPr>
        <w:numPr>
          <w:ilvl w:val="0"/>
          <w:numId w:val="17"/>
        </w:numPr>
        <w:spacing w:after="200" w:line="276" w:lineRule="auto"/>
        <w:ind w:firstLine="709"/>
        <w:jc w:val="both"/>
        <w:rPr>
          <w:rFonts w:ascii="Times New Roman" w:eastAsia="Times New Roman" w:hAnsi="Times New Roman" w:cs="Times New Roman"/>
          <w:sz w:val="24"/>
          <w:szCs w:val="24"/>
          <w:lang w:val="bg-BG" w:eastAsia="bg-BG"/>
        </w:rPr>
      </w:pPr>
      <w:r w:rsidRPr="00C62653">
        <w:rPr>
          <w:rFonts w:ascii="Times New Roman" w:eastAsia="Times New Roman" w:hAnsi="Times New Roman" w:cs="Times New Roman"/>
          <w:sz w:val="24"/>
          <w:szCs w:val="24"/>
          <w:lang w:val="bg-BG" w:eastAsia="bg-BG"/>
        </w:rPr>
        <w:t>Да се проведе търг с тайно наддаване за продажба на движими вещи- частна държавна собственост, при начална тръжна цена с включен ДДС, както следва:</w:t>
      </w:r>
      <w:bookmarkStart w:id="1" w:name="_Hlk164778599"/>
    </w:p>
    <w:tbl>
      <w:tblPr>
        <w:tblW w:w="935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19"/>
        <w:gridCol w:w="1316"/>
        <w:gridCol w:w="2484"/>
        <w:gridCol w:w="1432"/>
        <w:gridCol w:w="1234"/>
        <w:gridCol w:w="1141"/>
        <w:gridCol w:w="1030"/>
      </w:tblGrid>
      <w:tr w:rsidR="00C62653" w:rsidRPr="00C62653" w:rsidTr="00A03378">
        <w:tc>
          <w:tcPr>
            <w:tcW w:w="719" w:type="dxa"/>
          </w:tcPr>
          <w:p w:rsidR="00C62653" w:rsidRPr="00C62653" w:rsidRDefault="00C62653" w:rsidP="00C62653">
            <w:pPr>
              <w:spacing w:after="200" w:line="276" w:lineRule="auto"/>
              <w:ind w:firstLine="709"/>
              <w:jc w:val="center"/>
              <w:rPr>
                <w:rFonts w:ascii="Times New Roman" w:eastAsia="Times New Roman" w:hAnsi="Times New Roman" w:cs="Times New Roman"/>
                <w:b/>
                <w:lang w:val="bg-BG" w:eastAsia="bg-BG"/>
              </w:rPr>
            </w:pPr>
            <w:bookmarkStart w:id="2" w:name="_Hlk219467558"/>
          </w:p>
          <w:p w:rsidR="00C62653" w:rsidRPr="00C62653" w:rsidRDefault="00C62653" w:rsidP="00C62653">
            <w:pPr>
              <w:spacing w:after="200" w:line="276" w:lineRule="auto"/>
              <w:jc w:val="both"/>
              <w:rPr>
                <w:rFonts w:ascii="Times New Roman" w:eastAsia="Times New Roman" w:hAnsi="Times New Roman" w:cs="Times New Roman"/>
                <w:b/>
                <w:lang w:val="bg-BG" w:eastAsia="bg-BG"/>
              </w:rPr>
            </w:pPr>
            <w:r w:rsidRPr="00C62653">
              <w:rPr>
                <w:rFonts w:ascii="Times New Roman" w:eastAsia="Times New Roman" w:hAnsi="Times New Roman" w:cs="Times New Roman"/>
                <w:b/>
                <w:lang w:val="bg-BG" w:eastAsia="bg-BG"/>
              </w:rPr>
              <w:t>№ по ред</w:t>
            </w:r>
          </w:p>
        </w:tc>
        <w:tc>
          <w:tcPr>
            <w:tcW w:w="1316" w:type="dxa"/>
          </w:tcPr>
          <w:p w:rsidR="00C62653" w:rsidRPr="00C62653" w:rsidRDefault="00C62653" w:rsidP="00C62653">
            <w:pPr>
              <w:spacing w:after="200" w:line="276" w:lineRule="auto"/>
              <w:ind w:firstLine="709"/>
              <w:jc w:val="center"/>
              <w:rPr>
                <w:rFonts w:ascii="Times New Roman" w:eastAsia="Times New Roman" w:hAnsi="Times New Roman" w:cs="Times New Roman"/>
                <w:b/>
                <w:lang w:val="bg-BG" w:eastAsia="bg-BG"/>
              </w:rPr>
            </w:pPr>
          </w:p>
          <w:p w:rsidR="00C62653" w:rsidRPr="00C62653" w:rsidRDefault="00C62653" w:rsidP="00C62653">
            <w:pPr>
              <w:spacing w:after="200" w:line="276" w:lineRule="auto"/>
              <w:jc w:val="center"/>
              <w:rPr>
                <w:rFonts w:ascii="Times New Roman" w:eastAsia="Times New Roman" w:hAnsi="Times New Roman" w:cs="Times New Roman"/>
                <w:b/>
                <w:lang w:val="bg-BG" w:eastAsia="bg-BG"/>
              </w:rPr>
            </w:pPr>
            <w:r w:rsidRPr="00C62653">
              <w:rPr>
                <w:rFonts w:ascii="Times New Roman" w:eastAsia="Times New Roman" w:hAnsi="Times New Roman" w:cs="Times New Roman"/>
                <w:b/>
                <w:lang w:val="bg-BG" w:eastAsia="bg-BG"/>
              </w:rPr>
              <w:t>Позиция</w:t>
            </w:r>
          </w:p>
        </w:tc>
        <w:tc>
          <w:tcPr>
            <w:tcW w:w="2484" w:type="dxa"/>
          </w:tcPr>
          <w:p w:rsidR="00C62653" w:rsidRPr="00C62653" w:rsidRDefault="00C62653" w:rsidP="00C62653">
            <w:pPr>
              <w:spacing w:after="200" w:line="276" w:lineRule="auto"/>
              <w:ind w:firstLine="709"/>
              <w:jc w:val="center"/>
              <w:rPr>
                <w:rFonts w:ascii="Times New Roman" w:eastAsia="Times New Roman" w:hAnsi="Times New Roman" w:cs="Times New Roman"/>
                <w:b/>
                <w:lang w:eastAsia="bg-BG"/>
              </w:rPr>
            </w:pPr>
          </w:p>
          <w:p w:rsidR="00C62653" w:rsidRPr="00C62653" w:rsidRDefault="00C62653" w:rsidP="00C62653">
            <w:pPr>
              <w:spacing w:after="200" w:line="276" w:lineRule="auto"/>
              <w:jc w:val="center"/>
              <w:rPr>
                <w:rFonts w:ascii="Times New Roman" w:eastAsia="Times New Roman" w:hAnsi="Times New Roman" w:cs="Times New Roman"/>
                <w:b/>
                <w:lang w:val="bg-BG" w:eastAsia="bg-BG"/>
              </w:rPr>
            </w:pPr>
            <w:r w:rsidRPr="00C62653">
              <w:rPr>
                <w:rFonts w:ascii="Times New Roman" w:eastAsia="Times New Roman" w:hAnsi="Times New Roman" w:cs="Times New Roman"/>
                <w:b/>
                <w:lang w:val="bg-BG" w:eastAsia="bg-BG"/>
              </w:rPr>
              <w:t>Вид на вещите</w:t>
            </w:r>
          </w:p>
        </w:tc>
        <w:tc>
          <w:tcPr>
            <w:tcW w:w="1432" w:type="dxa"/>
          </w:tcPr>
          <w:p w:rsidR="00C62653" w:rsidRPr="00C62653" w:rsidRDefault="00C62653" w:rsidP="00C62653">
            <w:pPr>
              <w:spacing w:after="120" w:line="240" w:lineRule="auto"/>
              <w:jc w:val="center"/>
              <w:rPr>
                <w:rFonts w:ascii="Times New Roman" w:eastAsia="Times New Roman" w:hAnsi="Times New Roman" w:cs="Times New Roman"/>
                <w:b/>
                <w:lang w:val="bg-BG"/>
              </w:rPr>
            </w:pPr>
            <w:r w:rsidRPr="00C62653">
              <w:rPr>
                <w:rFonts w:ascii="Times New Roman" w:eastAsia="Times New Roman" w:hAnsi="Times New Roman" w:cs="Times New Roman"/>
                <w:b/>
                <w:lang w:val="bg-BG"/>
              </w:rPr>
              <w:t>Начална тръжна цена за съответната позиция в евро с ДДС</w:t>
            </w:r>
          </w:p>
        </w:tc>
        <w:tc>
          <w:tcPr>
            <w:tcW w:w="1234" w:type="dxa"/>
          </w:tcPr>
          <w:p w:rsidR="00C62653" w:rsidRPr="00C62653" w:rsidRDefault="00C62653" w:rsidP="00C62653">
            <w:pPr>
              <w:spacing w:after="120" w:line="240" w:lineRule="auto"/>
              <w:jc w:val="center"/>
              <w:rPr>
                <w:rFonts w:ascii="Times New Roman" w:eastAsia="Times New Roman" w:hAnsi="Times New Roman" w:cs="Times New Roman"/>
                <w:b/>
                <w:lang w:val="bg-BG"/>
              </w:rPr>
            </w:pPr>
            <w:r w:rsidRPr="00C62653">
              <w:rPr>
                <w:rFonts w:ascii="Times New Roman" w:eastAsia="Times New Roman" w:hAnsi="Times New Roman" w:cs="Times New Roman"/>
                <w:b/>
                <w:lang w:val="bg-BG"/>
              </w:rPr>
              <w:t>Начална тръжна цена за съответната позиция в лева с ДДС</w:t>
            </w:r>
            <w:r w:rsidRPr="00C62653">
              <w:rPr>
                <w:rFonts w:ascii="Times New Roman" w:eastAsia="Times New Roman" w:hAnsi="Times New Roman" w:cs="Times New Roman"/>
                <w:b/>
                <w:lang w:val="bg-BG"/>
              </w:rPr>
              <w:tab/>
            </w:r>
          </w:p>
        </w:tc>
        <w:tc>
          <w:tcPr>
            <w:tcW w:w="1141" w:type="dxa"/>
          </w:tcPr>
          <w:p w:rsidR="00C62653" w:rsidRPr="00C62653" w:rsidRDefault="00C62653" w:rsidP="00C62653">
            <w:pPr>
              <w:spacing w:after="120" w:line="240" w:lineRule="auto"/>
              <w:jc w:val="center"/>
              <w:rPr>
                <w:rFonts w:ascii="Times New Roman" w:eastAsia="Times New Roman" w:hAnsi="Times New Roman" w:cs="Times New Roman"/>
                <w:b/>
                <w:lang w:val="bg-BG"/>
              </w:rPr>
            </w:pPr>
            <w:r w:rsidRPr="00C62653">
              <w:rPr>
                <w:rFonts w:ascii="Times New Roman" w:eastAsia="Times New Roman" w:hAnsi="Times New Roman" w:cs="Times New Roman"/>
                <w:b/>
                <w:lang w:val="bg-BG"/>
              </w:rPr>
              <w:t>Депозит в евро</w:t>
            </w:r>
          </w:p>
        </w:tc>
        <w:tc>
          <w:tcPr>
            <w:tcW w:w="1030" w:type="dxa"/>
          </w:tcPr>
          <w:p w:rsidR="00C62653" w:rsidRPr="00C62653" w:rsidRDefault="00C62653" w:rsidP="00C62653">
            <w:pPr>
              <w:spacing w:after="120" w:line="240" w:lineRule="auto"/>
              <w:jc w:val="center"/>
              <w:rPr>
                <w:rFonts w:ascii="Times New Roman" w:eastAsia="Times New Roman" w:hAnsi="Times New Roman" w:cs="Times New Roman"/>
                <w:b/>
                <w:lang w:val="bg-BG"/>
              </w:rPr>
            </w:pPr>
            <w:r w:rsidRPr="00C62653">
              <w:rPr>
                <w:rFonts w:ascii="Times New Roman" w:eastAsia="Times New Roman" w:hAnsi="Times New Roman" w:cs="Times New Roman"/>
                <w:b/>
                <w:lang w:val="bg-BG"/>
              </w:rPr>
              <w:t>Депозит в лева</w:t>
            </w:r>
          </w:p>
        </w:tc>
      </w:tr>
      <w:tr w:rsidR="00C62653" w:rsidRPr="00C62653" w:rsidTr="00A03378">
        <w:tc>
          <w:tcPr>
            <w:tcW w:w="719" w:type="dxa"/>
          </w:tcPr>
          <w:p w:rsidR="00C62653" w:rsidRPr="00C62653" w:rsidRDefault="00C62653" w:rsidP="00C62653">
            <w:pPr>
              <w:spacing w:after="200" w:line="276" w:lineRule="auto"/>
              <w:ind w:firstLine="709"/>
              <w:jc w:val="center"/>
              <w:rPr>
                <w:rFonts w:ascii="Times New Roman" w:eastAsia="Times New Roman" w:hAnsi="Times New Roman" w:cs="Times New Roman"/>
                <w:lang w:eastAsia="bg-BG"/>
              </w:rPr>
            </w:pPr>
          </w:p>
          <w:p w:rsidR="00C62653" w:rsidRPr="00C62653" w:rsidRDefault="00C62653" w:rsidP="00C62653">
            <w:pPr>
              <w:spacing w:after="200" w:line="276" w:lineRule="auto"/>
              <w:jc w:val="center"/>
              <w:rPr>
                <w:rFonts w:ascii="Times New Roman" w:eastAsia="Times New Roman" w:hAnsi="Times New Roman" w:cs="Times New Roman"/>
                <w:lang w:val="bg-BG" w:eastAsia="bg-BG"/>
              </w:rPr>
            </w:pPr>
            <w:r w:rsidRPr="00C62653">
              <w:rPr>
                <w:rFonts w:ascii="Times New Roman" w:eastAsia="Times New Roman" w:hAnsi="Times New Roman" w:cs="Times New Roman"/>
                <w:lang w:val="bg-BG" w:eastAsia="bg-BG"/>
              </w:rPr>
              <w:t>1.</w:t>
            </w:r>
          </w:p>
        </w:tc>
        <w:tc>
          <w:tcPr>
            <w:tcW w:w="1316" w:type="dxa"/>
          </w:tcPr>
          <w:p w:rsidR="00C62653" w:rsidRPr="00C62653" w:rsidRDefault="00C62653" w:rsidP="00C62653">
            <w:pPr>
              <w:spacing w:after="200" w:line="276" w:lineRule="auto"/>
              <w:ind w:firstLine="709"/>
              <w:rPr>
                <w:rFonts w:ascii="Times New Roman" w:eastAsia="Times New Roman" w:hAnsi="Times New Roman" w:cs="Times New Roman"/>
                <w:lang w:eastAsia="bg-BG"/>
              </w:rPr>
            </w:pPr>
          </w:p>
          <w:p w:rsidR="00C62653" w:rsidRPr="00C62653" w:rsidRDefault="00C62653" w:rsidP="00C62653">
            <w:pPr>
              <w:spacing w:after="200" w:line="276" w:lineRule="auto"/>
              <w:jc w:val="center"/>
              <w:rPr>
                <w:rFonts w:ascii="Times New Roman" w:eastAsia="Times New Roman" w:hAnsi="Times New Roman" w:cs="Times New Roman"/>
                <w:lang w:val="bg-BG" w:eastAsia="bg-BG"/>
              </w:rPr>
            </w:pPr>
            <w:r w:rsidRPr="00C62653">
              <w:rPr>
                <w:rFonts w:ascii="Times New Roman" w:eastAsia="Times New Roman" w:hAnsi="Times New Roman" w:cs="Times New Roman"/>
                <w:lang w:val="bg-BG" w:eastAsia="bg-BG"/>
              </w:rPr>
              <w:t>Позиция № 1</w:t>
            </w:r>
          </w:p>
        </w:tc>
        <w:tc>
          <w:tcPr>
            <w:tcW w:w="2484" w:type="dxa"/>
          </w:tcPr>
          <w:p w:rsidR="00C62653" w:rsidRPr="00C62653" w:rsidRDefault="007F2640" w:rsidP="00C62653">
            <w:pPr>
              <w:spacing w:after="0" w:line="276" w:lineRule="auto"/>
              <w:ind w:firstLine="148"/>
              <w:jc w:val="both"/>
              <w:rPr>
                <w:rFonts w:ascii="Times New Roman" w:eastAsia="Times New Roman" w:hAnsi="Times New Roman" w:cs="Times New Roman"/>
                <w:sz w:val="20"/>
                <w:szCs w:val="20"/>
                <w:lang w:val="bg-BG" w:eastAsia="bg-BG"/>
              </w:rPr>
            </w:pPr>
            <w:r>
              <w:rPr>
                <w:rFonts w:ascii="Times New Roman" w:eastAsia="Times New Roman" w:hAnsi="Times New Roman" w:cs="Times New Roman"/>
                <w:sz w:val="20"/>
                <w:szCs w:val="20"/>
                <w:lang w:val="bg-BG" w:eastAsia="bg-BG"/>
              </w:rPr>
              <w:t>То</w:t>
            </w:r>
            <w:r w:rsidR="003C2919">
              <w:rPr>
                <w:rFonts w:ascii="Times New Roman" w:eastAsia="Times New Roman" w:hAnsi="Times New Roman" w:cs="Times New Roman"/>
                <w:sz w:val="20"/>
                <w:szCs w:val="20"/>
                <w:lang w:val="bg-BG" w:eastAsia="bg-BG"/>
              </w:rPr>
              <w:t>варен</w:t>
            </w:r>
            <w:r w:rsidR="00C62653" w:rsidRPr="00C62653">
              <w:rPr>
                <w:rFonts w:ascii="Times New Roman" w:eastAsia="Times New Roman" w:hAnsi="Times New Roman" w:cs="Times New Roman"/>
                <w:sz w:val="20"/>
                <w:szCs w:val="20"/>
                <w:lang w:val="bg-BG" w:eastAsia="bg-BG"/>
              </w:rPr>
              <w:t xml:space="preserve"> автомобил</w:t>
            </w:r>
          </w:p>
          <w:p w:rsidR="00C62653" w:rsidRPr="00C62653" w:rsidRDefault="00C62653" w:rsidP="00C62653">
            <w:pPr>
              <w:spacing w:after="0" w:line="276" w:lineRule="auto"/>
              <w:ind w:firstLine="148"/>
              <w:jc w:val="both"/>
              <w:rPr>
                <w:rFonts w:ascii="Times New Roman" w:eastAsia="Times New Roman" w:hAnsi="Times New Roman" w:cs="Times New Roman"/>
                <w:sz w:val="20"/>
                <w:szCs w:val="20"/>
                <w:lang w:val="bg-BG" w:eastAsia="bg-BG"/>
              </w:rPr>
            </w:pPr>
            <w:r w:rsidRPr="00C62653">
              <w:rPr>
                <w:rFonts w:ascii="Times New Roman" w:eastAsia="Times New Roman" w:hAnsi="Times New Roman" w:cs="Times New Roman"/>
                <w:sz w:val="20"/>
                <w:szCs w:val="20"/>
                <w:lang w:val="bg-BG" w:eastAsia="bg-BG"/>
              </w:rPr>
              <w:t xml:space="preserve">марка: </w:t>
            </w:r>
            <w:r w:rsidR="003C2919">
              <w:rPr>
                <w:rFonts w:ascii="Times New Roman" w:eastAsia="Times New Roman" w:hAnsi="Times New Roman" w:cs="Times New Roman"/>
                <w:sz w:val="20"/>
                <w:szCs w:val="20"/>
                <w:lang w:val="bg-BG" w:eastAsia="bg-BG"/>
              </w:rPr>
              <w:t>МЕРЦЕДЕС</w:t>
            </w:r>
          </w:p>
          <w:p w:rsidR="00C62653" w:rsidRPr="00C62653" w:rsidRDefault="003C2919" w:rsidP="00C62653">
            <w:pPr>
              <w:spacing w:after="0" w:line="276" w:lineRule="auto"/>
              <w:ind w:firstLine="148"/>
              <w:jc w:val="both"/>
              <w:rPr>
                <w:rFonts w:ascii="Times New Roman" w:eastAsia="Times New Roman" w:hAnsi="Times New Roman" w:cs="Times New Roman"/>
                <w:sz w:val="20"/>
                <w:szCs w:val="20"/>
                <w:lang w:val="bg-BG" w:eastAsia="bg-BG"/>
              </w:rPr>
            </w:pPr>
            <w:r>
              <w:rPr>
                <w:rFonts w:ascii="Times New Roman" w:eastAsia="Times New Roman" w:hAnsi="Times New Roman" w:cs="Times New Roman"/>
                <w:sz w:val="20"/>
                <w:szCs w:val="20"/>
                <w:lang w:val="bg-BG" w:eastAsia="bg-BG"/>
              </w:rPr>
              <w:t xml:space="preserve">модел </w:t>
            </w:r>
            <w:r>
              <w:rPr>
                <w:rFonts w:ascii="Times New Roman" w:eastAsia="Times New Roman" w:hAnsi="Times New Roman" w:cs="Times New Roman"/>
                <w:sz w:val="20"/>
                <w:szCs w:val="20"/>
                <w:lang w:eastAsia="bg-BG"/>
              </w:rPr>
              <w:t>SPRINTER 316</w:t>
            </w:r>
            <w:r w:rsidR="00C62653" w:rsidRPr="00C62653">
              <w:rPr>
                <w:rFonts w:ascii="Times New Roman" w:eastAsia="Times New Roman" w:hAnsi="Times New Roman" w:cs="Times New Roman"/>
                <w:sz w:val="20"/>
                <w:szCs w:val="20"/>
                <w:lang w:val="bg-BG" w:eastAsia="bg-BG"/>
              </w:rPr>
              <w:t xml:space="preserve"> </w:t>
            </w:r>
          </w:p>
          <w:p w:rsidR="00C62653" w:rsidRPr="00C62653" w:rsidRDefault="00C62653" w:rsidP="00C62653">
            <w:pPr>
              <w:spacing w:after="0" w:line="276" w:lineRule="auto"/>
              <w:ind w:firstLine="148"/>
              <w:jc w:val="both"/>
              <w:rPr>
                <w:rFonts w:ascii="Times New Roman" w:eastAsia="Times New Roman" w:hAnsi="Times New Roman" w:cs="Times New Roman"/>
                <w:sz w:val="20"/>
                <w:szCs w:val="20"/>
                <w:lang w:val="bg-BG" w:eastAsia="bg-BG"/>
              </w:rPr>
            </w:pPr>
            <w:r w:rsidRPr="00C62653">
              <w:rPr>
                <w:rFonts w:ascii="Times New Roman" w:eastAsia="Times New Roman" w:hAnsi="Times New Roman" w:cs="Times New Roman"/>
                <w:sz w:val="20"/>
                <w:szCs w:val="20"/>
                <w:lang w:val="bg-BG" w:eastAsia="bg-BG"/>
              </w:rPr>
              <w:t xml:space="preserve">рег. № </w:t>
            </w:r>
            <w:r w:rsidR="003C2919">
              <w:rPr>
                <w:rFonts w:ascii="Times New Roman" w:eastAsia="Times New Roman" w:hAnsi="Times New Roman" w:cs="Times New Roman"/>
                <w:sz w:val="20"/>
                <w:szCs w:val="20"/>
                <w:lang w:val="bg-BG" w:eastAsia="bg-BG"/>
              </w:rPr>
              <w:t>СО 6327 ВН</w:t>
            </w:r>
          </w:p>
          <w:p w:rsidR="00C62653" w:rsidRPr="00C62653" w:rsidRDefault="00C62653" w:rsidP="00C62653">
            <w:pPr>
              <w:spacing w:after="0" w:line="276" w:lineRule="auto"/>
              <w:ind w:firstLine="148"/>
              <w:jc w:val="both"/>
              <w:rPr>
                <w:rFonts w:ascii="Times New Roman" w:eastAsia="Times New Roman" w:hAnsi="Times New Roman" w:cs="Times New Roman"/>
                <w:sz w:val="20"/>
                <w:szCs w:val="20"/>
                <w:lang w:val="bg-BG" w:eastAsia="bg-BG"/>
              </w:rPr>
            </w:pPr>
            <w:r w:rsidRPr="00C62653">
              <w:rPr>
                <w:rFonts w:ascii="Times New Roman" w:eastAsia="Times New Roman" w:hAnsi="Times New Roman" w:cs="Times New Roman"/>
                <w:sz w:val="20"/>
                <w:szCs w:val="20"/>
                <w:lang w:val="bg-BG" w:eastAsia="bg-BG"/>
              </w:rPr>
              <w:t xml:space="preserve">цвят: </w:t>
            </w:r>
            <w:r w:rsidR="006B7642">
              <w:rPr>
                <w:rFonts w:ascii="Times New Roman" w:eastAsia="Times New Roman" w:hAnsi="Times New Roman" w:cs="Times New Roman"/>
                <w:sz w:val="20"/>
                <w:szCs w:val="20"/>
                <w:lang w:val="bg-BG" w:eastAsia="bg-BG"/>
              </w:rPr>
              <w:t>оранжев</w:t>
            </w:r>
          </w:p>
          <w:p w:rsidR="00C62653" w:rsidRPr="00C62653" w:rsidRDefault="00C62653" w:rsidP="00C62653">
            <w:pPr>
              <w:spacing w:after="0" w:line="276" w:lineRule="auto"/>
              <w:jc w:val="both"/>
              <w:rPr>
                <w:rFonts w:ascii="Times New Roman" w:eastAsia="Times New Roman" w:hAnsi="Times New Roman" w:cs="Times New Roman"/>
                <w:sz w:val="20"/>
                <w:szCs w:val="20"/>
                <w:lang w:val="bg-BG" w:eastAsia="bg-BG"/>
              </w:rPr>
            </w:pPr>
            <w:r w:rsidRPr="00C62653">
              <w:rPr>
                <w:rFonts w:ascii="Times New Roman" w:eastAsia="Times New Roman" w:hAnsi="Times New Roman" w:cs="Times New Roman"/>
                <w:sz w:val="20"/>
                <w:szCs w:val="20"/>
                <w:lang w:val="bg-BG" w:eastAsia="bg-BG"/>
              </w:rPr>
              <w:t xml:space="preserve">дата на първа регистрация: </w:t>
            </w:r>
            <w:r w:rsidR="006B7642">
              <w:rPr>
                <w:rFonts w:ascii="Times New Roman" w:eastAsia="Times New Roman" w:hAnsi="Times New Roman" w:cs="Times New Roman"/>
                <w:sz w:val="20"/>
                <w:szCs w:val="20"/>
                <w:lang w:val="bg-BG" w:eastAsia="bg-BG"/>
              </w:rPr>
              <w:t>2007г.</w:t>
            </w:r>
          </w:p>
          <w:p w:rsidR="00C62653" w:rsidRPr="00C62653" w:rsidRDefault="00C62653" w:rsidP="00C62653">
            <w:pPr>
              <w:spacing w:after="0" w:line="276" w:lineRule="auto"/>
              <w:ind w:firstLine="148"/>
              <w:jc w:val="both"/>
              <w:rPr>
                <w:rFonts w:ascii="Times New Roman" w:eastAsia="Times New Roman" w:hAnsi="Times New Roman" w:cs="Times New Roman"/>
                <w:sz w:val="20"/>
                <w:szCs w:val="20"/>
                <w:lang w:val="bg-BG" w:eastAsia="bg-BG"/>
              </w:rPr>
            </w:pPr>
            <w:r w:rsidRPr="00C62653">
              <w:rPr>
                <w:rFonts w:ascii="Times New Roman" w:eastAsia="Times New Roman" w:hAnsi="Times New Roman" w:cs="Times New Roman"/>
                <w:sz w:val="20"/>
                <w:szCs w:val="20"/>
                <w:lang w:val="bg-BG" w:eastAsia="bg-BG"/>
              </w:rPr>
              <w:t xml:space="preserve">Рама № </w:t>
            </w:r>
            <w:r w:rsidR="006B7642">
              <w:rPr>
                <w:rFonts w:ascii="Times New Roman" w:eastAsia="Times New Roman" w:hAnsi="Times New Roman" w:cs="Times New Roman"/>
                <w:sz w:val="20"/>
                <w:szCs w:val="20"/>
                <w:lang w:eastAsia="bg-BG"/>
              </w:rPr>
              <w:t>WDB9036111R374483</w:t>
            </w:r>
          </w:p>
          <w:p w:rsidR="00C62653" w:rsidRPr="006B7642" w:rsidRDefault="00C62653" w:rsidP="00C62653">
            <w:pPr>
              <w:spacing w:after="0" w:line="276" w:lineRule="auto"/>
              <w:ind w:firstLine="148"/>
              <w:jc w:val="both"/>
              <w:rPr>
                <w:rFonts w:ascii="Times New Roman" w:eastAsia="Times New Roman" w:hAnsi="Times New Roman" w:cs="Times New Roman"/>
                <w:sz w:val="20"/>
                <w:szCs w:val="20"/>
                <w:lang w:eastAsia="bg-BG"/>
              </w:rPr>
            </w:pPr>
            <w:r w:rsidRPr="00C62653">
              <w:rPr>
                <w:rFonts w:ascii="Times New Roman" w:eastAsia="Times New Roman" w:hAnsi="Times New Roman" w:cs="Times New Roman"/>
                <w:sz w:val="20"/>
                <w:szCs w:val="20"/>
                <w:lang w:val="bg-BG" w:eastAsia="bg-BG"/>
              </w:rPr>
              <w:t xml:space="preserve">Двигател № </w:t>
            </w:r>
            <w:r w:rsidR="006B7642">
              <w:rPr>
                <w:rFonts w:ascii="Times New Roman" w:eastAsia="Times New Roman" w:hAnsi="Times New Roman" w:cs="Times New Roman"/>
                <w:sz w:val="20"/>
                <w:szCs w:val="20"/>
                <w:lang w:eastAsia="bg-BG"/>
              </w:rPr>
              <w:t>61298150524289</w:t>
            </w:r>
          </w:p>
          <w:p w:rsidR="00C62653" w:rsidRPr="006B7642" w:rsidRDefault="00C62653" w:rsidP="00C62653">
            <w:pPr>
              <w:spacing w:after="0" w:line="276" w:lineRule="auto"/>
              <w:ind w:firstLine="148"/>
              <w:jc w:val="both"/>
              <w:rPr>
                <w:rFonts w:ascii="Times New Roman" w:eastAsia="Times New Roman" w:hAnsi="Times New Roman" w:cs="Times New Roman"/>
                <w:sz w:val="20"/>
                <w:szCs w:val="20"/>
                <w:lang w:val="bg-BG" w:eastAsia="bg-BG"/>
              </w:rPr>
            </w:pPr>
            <w:r w:rsidRPr="00C62653">
              <w:rPr>
                <w:rFonts w:ascii="Times New Roman" w:eastAsia="Times New Roman" w:hAnsi="Times New Roman" w:cs="Times New Roman"/>
                <w:sz w:val="20"/>
                <w:szCs w:val="20"/>
                <w:lang w:val="bg-BG" w:eastAsia="bg-BG"/>
              </w:rPr>
              <w:t xml:space="preserve">Вид гориво: </w:t>
            </w:r>
            <w:r w:rsidR="006B7642">
              <w:rPr>
                <w:rFonts w:ascii="Times New Roman" w:eastAsia="Times New Roman" w:hAnsi="Times New Roman" w:cs="Times New Roman"/>
                <w:sz w:val="20"/>
                <w:szCs w:val="20"/>
                <w:lang w:val="bg-BG" w:eastAsia="bg-BG"/>
              </w:rPr>
              <w:t>дизел</w:t>
            </w:r>
          </w:p>
          <w:p w:rsidR="00C62653" w:rsidRPr="00C62653" w:rsidRDefault="00C62653" w:rsidP="00C62653">
            <w:pPr>
              <w:spacing w:after="0" w:line="276" w:lineRule="auto"/>
              <w:ind w:firstLine="148"/>
              <w:jc w:val="both"/>
              <w:rPr>
                <w:rFonts w:ascii="Times New Roman" w:eastAsia="Times New Roman" w:hAnsi="Times New Roman" w:cs="Times New Roman"/>
                <w:color w:val="FF0000"/>
                <w:sz w:val="20"/>
                <w:szCs w:val="20"/>
                <w:lang w:val="bg-BG" w:eastAsia="bg-BG"/>
              </w:rPr>
            </w:pPr>
          </w:p>
        </w:tc>
        <w:tc>
          <w:tcPr>
            <w:tcW w:w="1432" w:type="dxa"/>
          </w:tcPr>
          <w:p w:rsidR="00C62653" w:rsidRPr="00C62653" w:rsidRDefault="00C62653" w:rsidP="00C62653">
            <w:pPr>
              <w:spacing w:after="200" w:line="276" w:lineRule="auto"/>
              <w:ind w:firstLine="709"/>
              <w:rPr>
                <w:rFonts w:ascii="Times New Roman" w:eastAsia="Times New Roman" w:hAnsi="Times New Roman" w:cs="Times New Roman"/>
                <w:color w:val="FF0000"/>
                <w:lang w:val="bg-BG" w:eastAsia="bg-BG"/>
              </w:rPr>
            </w:pPr>
          </w:p>
          <w:p w:rsidR="00C62653" w:rsidRPr="00C62653" w:rsidRDefault="00463D91" w:rsidP="00C62653">
            <w:pPr>
              <w:spacing w:after="200" w:line="276" w:lineRule="auto"/>
              <w:jc w:val="center"/>
              <w:rPr>
                <w:rFonts w:ascii="Times New Roman" w:eastAsia="Times New Roman" w:hAnsi="Times New Roman" w:cs="Times New Roman"/>
                <w:lang w:eastAsia="bg-BG"/>
              </w:rPr>
            </w:pPr>
            <w:r>
              <w:rPr>
                <w:rFonts w:ascii="Times New Roman" w:eastAsia="Times New Roman" w:hAnsi="Times New Roman" w:cs="Times New Roman"/>
                <w:lang w:val="bg-BG" w:eastAsia="bg-BG"/>
              </w:rPr>
              <w:t>6010</w:t>
            </w:r>
            <w:r w:rsidR="00C62653" w:rsidRPr="00C62653">
              <w:rPr>
                <w:rFonts w:ascii="Times New Roman" w:eastAsia="Times New Roman" w:hAnsi="Times New Roman" w:cs="Times New Roman"/>
                <w:lang w:val="bg-BG" w:eastAsia="bg-BG"/>
              </w:rPr>
              <w:t xml:space="preserve"> </w:t>
            </w:r>
            <w:r w:rsidR="00C62653" w:rsidRPr="00C62653">
              <w:rPr>
                <w:rFonts w:ascii="Times New Roman" w:eastAsia="Times New Roman" w:hAnsi="Times New Roman" w:cs="Times New Roman"/>
                <w:lang w:eastAsia="bg-BG"/>
              </w:rPr>
              <w:t>€</w:t>
            </w:r>
          </w:p>
        </w:tc>
        <w:tc>
          <w:tcPr>
            <w:tcW w:w="1234" w:type="dxa"/>
          </w:tcPr>
          <w:p w:rsidR="00C62653" w:rsidRPr="00C62653" w:rsidRDefault="00C62653" w:rsidP="00C62653">
            <w:pPr>
              <w:spacing w:after="200" w:line="276" w:lineRule="auto"/>
              <w:ind w:firstLine="709"/>
              <w:jc w:val="center"/>
              <w:rPr>
                <w:rFonts w:ascii="Times New Roman" w:eastAsia="Times New Roman" w:hAnsi="Times New Roman" w:cs="Times New Roman"/>
                <w:lang w:eastAsia="bg-BG"/>
              </w:rPr>
            </w:pPr>
          </w:p>
          <w:p w:rsidR="00C62653" w:rsidRPr="00C62653" w:rsidRDefault="00463D91" w:rsidP="00C62653">
            <w:pPr>
              <w:spacing w:after="200" w:line="276" w:lineRule="auto"/>
              <w:rPr>
                <w:rFonts w:ascii="Times New Roman" w:eastAsia="Times New Roman" w:hAnsi="Times New Roman" w:cs="Times New Roman"/>
                <w:lang w:val="bg-BG" w:eastAsia="bg-BG"/>
              </w:rPr>
            </w:pPr>
            <w:r>
              <w:rPr>
                <w:rFonts w:ascii="Times New Roman" w:eastAsia="Times New Roman" w:hAnsi="Times New Roman" w:cs="Times New Roman"/>
                <w:lang w:val="bg-BG" w:eastAsia="bg-BG"/>
              </w:rPr>
              <w:t>11 754</w:t>
            </w:r>
            <w:r w:rsidR="00C62653" w:rsidRPr="00C62653">
              <w:rPr>
                <w:rFonts w:ascii="Times New Roman" w:eastAsia="Times New Roman" w:hAnsi="Times New Roman" w:cs="Times New Roman"/>
                <w:lang w:val="bg-BG" w:eastAsia="bg-BG"/>
              </w:rPr>
              <w:t>,</w:t>
            </w:r>
            <w:r>
              <w:rPr>
                <w:rFonts w:ascii="Times New Roman" w:eastAsia="Times New Roman" w:hAnsi="Times New Roman" w:cs="Times New Roman"/>
                <w:lang w:eastAsia="bg-BG"/>
              </w:rPr>
              <w:t>53</w:t>
            </w:r>
            <w:r w:rsidR="00C62653" w:rsidRPr="00C62653">
              <w:rPr>
                <w:rFonts w:ascii="Times New Roman" w:eastAsia="Times New Roman" w:hAnsi="Times New Roman" w:cs="Times New Roman"/>
                <w:lang w:val="bg-BG" w:eastAsia="bg-BG"/>
              </w:rPr>
              <w:t xml:space="preserve"> лв.</w:t>
            </w:r>
          </w:p>
        </w:tc>
        <w:tc>
          <w:tcPr>
            <w:tcW w:w="1141" w:type="dxa"/>
          </w:tcPr>
          <w:p w:rsidR="00C62653" w:rsidRPr="00C62653" w:rsidRDefault="00C62653" w:rsidP="00C62653">
            <w:pPr>
              <w:spacing w:after="200" w:line="276" w:lineRule="auto"/>
              <w:ind w:firstLine="709"/>
              <w:jc w:val="center"/>
              <w:rPr>
                <w:rFonts w:ascii="Times New Roman" w:eastAsia="Times New Roman" w:hAnsi="Times New Roman" w:cs="Times New Roman"/>
                <w:lang w:val="bg-BG" w:eastAsia="bg-BG"/>
              </w:rPr>
            </w:pPr>
          </w:p>
          <w:p w:rsidR="00C62653" w:rsidRPr="00C62653" w:rsidRDefault="00463D91" w:rsidP="00C62653">
            <w:pPr>
              <w:spacing w:after="200" w:line="276" w:lineRule="auto"/>
              <w:jc w:val="center"/>
              <w:rPr>
                <w:rFonts w:ascii="Times New Roman" w:eastAsia="Times New Roman" w:hAnsi="Times New Roman" w:cs="Times New Roman"/>
                <w:lang w:val="bg-BG" w:eastAsia="bg-BG"/>
              </w:rPr>
            </w:pPr>
            <w:r>
              <w:rPr>
                <w:rFonts w:ascii="Times New Roman" w:eastAsia="Times New Roman" w:hAnsi="Times New Roman" w:cs="Times New Roman"/>
                <w:lang w:val="bg-BG" w:eastAsia="bg-BG"/>
              </w:rPr>
              <w:t>601</w:t>
            </w:r>
            <w:r w:rsidR="00C62653" w:rsidRPr="00C62653">
              <w:rPr>
                <w:rFonts w:ascii="Times New Roman" w:eastAsia="Times New Roman" w:hAnsi="Times New Roman" w:cs="Times New Roman"/>
                <w:lang w:eastAsia="bg-BG"/>
              </w:rPr>
              <w:t xml:space="preserve"> €</w:t>
            </w:r>
          </w:p>
        </w:tc>
        <w:tc>
          <w:tcPr>
            <w:tcW w:w="1030" w:type="dxa"/>
          </w:tcPr>
          <w:p w:rsidR="00C62653" w:rsidRPr="00C62653" w:rsidRDefault="00C62653" w:rsidP="00C62653">
            <w:pPr>
              <w:spacing w:after="200" w:line="276" w:lineRule="auto"/>
              <w:ind w:firstLine="709"/>
              <w:jc w:val="both"/>
              <w:rPr>
                <w:rFonts w:ascii="Times New Roman" w:eastAsia="Times New Roman" w:hAnsi="Times New Roman" w:cs="Times New Roman"/>
                <w:lang w:val="bg-BG" w:eastAsia="bg-BG"/>
              </w:rPr>
            </w:pPr>
          </w:p>
          <w:p w:rsidR="00C62653" w:rsidRPr="00C62653" w:rsidRDefault="00463D91" w:rsidP="00C62653">
            <w:pPr>
              <w:spacing w:after="200" w:line="276" w:lineRule="auto"/>
              <w:jc w:val="both"/>
              <w:rPr>
                <w:rFonts w:ascii="Times New Roman" w:eastAsia="Times New Roman" w:hAnsi="Times New Roman" w:cs="Times New Roman"/>
                <w:lang w:val="bg-BG" w:eastAsia="bg-BG"/>
              </w:rPr>
            </w:pPr>
            <w:r>
              <w:rPr>
                <w:rFonts w:ascii="Times New Roman" w:eastAsia="Times New Roman" w:hAnsi="Times New Roman" w:cs="Times New Roman"/>
                <w:lang w:val="bg-BG" w:eastAsia="bg-BG"/>
              </w:rPr>
              <w:t>1175.43</w:t>
            </w:r>
            <w:r w:rsidR="00C62653" w:rsidRPr="00C62653">
              <w:rPr>
                <w:rFonts w:ascii="Times New Roman" w:eastAsia="Times New Roman" w:hAnsi="Times New Roman" w:cs="Times New Roman"/>
                <w:lang w:val="bg-BG" w:eastAsia="bg-BG"/>
              </w:rPr>
              <w:t xml:space="preserve"> лв.</w:t>
            </w:r>
          </w:p>
        </w:tc>
      </w:tr>
      <w:bookmarkEnd w:id="1"/>
      <w:bookmarkEnd w:id="2"/>
    </w:tbl>
    <w:p w:rsidR="00C62653" w:rsidRPr="00C62653" w:rsidRDefault="00C62653" w:rsidP="00C62653">
      <w:pPr>
        <w:spacing w:after="120" w:line="240" w:lineRule="auto"/>
        <w:rPr>
          <w:rFonts w:ascii="Times New Roman" w:eastAsia="Calibri Light" w:hAnsi="Times New Roman" w:cs="Times New Roman"/>
          <w:sz w:val="24"/>
          <w:szCs w:val="24"/>
          <w:lang w:val="bg-BG" w:eastAsia="x-none"/>
        </w:rPr>
      </w:pPr>
    </w:p>
    <w:p w:rsidR="00C62653" w:rsidRPr="00C62653" w:rsidRDefault="00C62653" w:rsidP="00C62653">
      <w:pPr>
        <w:spacing w:after="120" w:line="240" w:lineRule="auto"/>
        <w:rPr>
          <w:rFonts w:ascii="Times New Roman" w:eastAsia="Calibri Light" w:hAnsi="Times New Roman" w:cs="Times New Roman"/>
          <w:sz w:val="24"/>
          <w:szCs w:val="24"/>
          <w:lang w:val="bg-BG" w:eastAsia="x-none"/>
        </w:rPr>
      </w:pPr>
      <w:r w:rsidRPr="00C62653">
        <w:rPr>
          <w:rFonts w:ascii="Times New Roman" w:eastAsia="Calibri Light" w:hAnsi="Times New Roman" w:cs="Times New Roman"/>
          <w:sz w:val="24"/>
          <w:szCs w:val="24"/>
          <w:lang w:val="bg-BG" w:eastAsia="x-none"/>
        </w:rPr>
        <w:lastRenderedPageBreak/>
        <w:t xml:space="preserve">             </w:t>
      </w:r>
      <w:r w:rsidRPr="00C62653">
        <w:rPr>
          <w:rFonts w:ascii="Times New Roman" w:eastAsia="Calibri Light" w:hAnsi="Times New Roman" w:cs="Times New Roman"/>
          <w:sz w:val="24"/>
          <w:szCs w:val="24"/>
          <w:lang w:val="x-none" w:eastAsia="x-none"/>
        </w:rPr>
        <w:t>2. Вид на търга  – търг с тайно наддаване</w:t>
      </w:r>
      <w:r w:rsidRPr="00C62653">
        <w:rPr>
          <w:rFonts w:ascii="Times New Roman" w:eastAsia="Calibri Light" w:hAnsi="Times New Roman" w:cs="Times New Roman"/>
          <w:sz w:val="24"/>
          <w:szCs w:val="24"/>
          <w:lang w:val="bg-BG" w:eastAsia="x-none"/>
        </w:rPr>
        <w:t xml:space="preserve"> по реда на </w:t>
      </w:r>
      <w:r w:rsidRPr="00C62653">
        <w:rPr>
          <w:rFonts w:ascii="Times New Roman" w:eastAsia="Calibri Light" w:hAnsi="Times New Roman" w:cs="Times New Roman"/>
          <w:sz w:val="24"/>
          <w:szCs w:val="24"/>
          <w:lang w:val="x-none" w:eastAsia="x-none"/>
        </w:rPr>
        <w:t>Наредба №</w:t>
      </w:r>
      <w:r w:rsidRPr="00C62653">
        <w:rPr>
          <w:rFonts w:ascii="Times New Roman" w:eastAsia="Calibri Light" w:hAnsi="Times New Roman" w:cs="Times New Roman"/>
          <w:sz w:val="24"/>
          <w:szCs w:val="24"/>
          <w:lang w:val="bg-BG" w:eastAsia="x-none"/>
        </w:rPr>
        <w:t xml:space="preserve"> </w:t>
      </w:r>
      <w:r w:rsidRPr="00C62653">
        <w:rPr>
          <w:rFonts w:ascii="Times New Roman" w:eastAsia="Calibri Light" w:hAnsi="Times New Roman" w:cs="Times New Roman"/>
          <w:sz w:val="24"/>
          <w:szCs w:val="24"/>
          <w:lang w:val="x-none" w:eastAsia="x-none"/>
        </w:rPr>
        <w:t>7/14.11.1997 година за продажба на движими вещи- частна държавна собственост.</w:t>
      </w:r>
    </w:p>
    <w:p w:rsidR="00C62653" w:rsidRPr="00C62653" w:rsidRDefault="00C62653" w:rsidP="00C62653">
      <w:pPr>
        <w:spacing w:after="0" w:line="240" w:lineRule="auto"/>
        <w:jc w:val="both"/>
        <w:rPr>
          <w:rFonts w:ascii="Times New Roman" w:eastAsia="Times New Roman" w:hAnsi="Times New Roman" w:cs="Times New Roman"/>
          <w:sz w:val="24"/>
          <w:szCs w:val="24"/>
          <w:lang w:val="bg-BG" w:eastAsia="bg-BG"/>
        </w:rPr>
      </w:pPr>
      <w:r w:rsidRPr="00C62653">
        <w:rPr>
          <w:rFonts w:ascii="Times New Roman" w:eastAsia="Times New Roman" w:hAnsi="Times New Roman" w:cs="Times New Roman"/>
          <w:sz w:val="24"/>
          <w:szCs w:val="24"/>
          <w:lang w:val="bg-BG" w:eastAsia="bg-BG"/>
        </w:rPr>
        <w:t xml:space="preserve">             3. Откривам процедура за провеждане на търг, считано от </w:t>
      </w:r>
      <w:r w:rsidR="006A5EE8">
        <w:rPr>
          <w:rFonts w:ascii="Times New Roman" w:eastAsia="Times New Roman" w:hAnsi="Times New Roman" w:cs="Times New Roman"/>
          <w:sz w:val="24"/>
          <w:szCs w:val="24"/>
          <w:lang w:val="bg-BG" w:eastAsia="bg-BG"/>
        </w:rPr>
        <w:t>13.07.2026</w:t>
      </w:r>
      <w:r w:rsidRPr="00C62653">
        <w:rPr>
          <w:rFonts w:ascii="Times New Roman" w:eastAsia="Times New Roman" w:hAnsi="Times New Roman" w:cs="Times New Roman"/>
          <w:sz w:val="24"/>
          <w:szCs w:val="24"/>
          <w:lang w:val="bg-BG" w:eastAsia="bg-BG"/>
        </w:rPr>
        <w:t xml:space="preserve"> г. Провеждането на търга  да се извърши на </w:t>
      </w:r>
      <w:r w:rsidR="002D1D9D">
        <w:rPr>
          <w:rFonts w:ascii="Times New Roman" w:eastAsia="Calibri Light" w:hAnsi="Times New Roman" w:cs="Times New Roman"/>
          <w:b/>
          <w:bCs/>
          <w:sz w:val="24"/>
          <w:szCs w:val="24"/>
          <w:lang w:val="bg-BG" w:eastAsia="x-none"/>
        </w:rPr>
        <w:t>21.07.2026</w:t>
      </w:r>
      <w:r w:rsidRPr="00C62653">
        <w:rPr>
          <w:rFonts w:ascii="Times New Roman" w:eastAsia="Calibri Light" w:hAnsi="Times New Roman" w:cs="Times New Roman"/>
          <w:b/>
          <w:bCs/>
          <w:sz w:val="24"/>
          <w:szCs w:val="24"/>
          <w:lang w:val="x-none" w:eastAsia="x-none"/>
        </w:rPr>
        <w:t xml:space="preserve"> год. от </w:t>
      </w:r>
      <w:r w:rsidRPr="00C62653">
        <w:rPr>
          <w:rFonts w:ascii="Times New Roman" w:eastAsia="Calibri Light" w:hAnsi="Times New Roman" w:cs="Times New Roman"/>
          <w:b/>
          <w:bCs/>
          <w:sz w:val="24"/>
          <w:szCs w:val="24"/>
          <w:lang w:val="bg-BG" w:eastAsia="x-none"/>
        </w:rPr>
        <w:t>11:</w:t>
      </w:r>
      <w:r w:rsidRPr="00C62653">
        <w:rPr>
          <w:rFonts w:ascii="Times New Roman" w:eastAsia="Calibri Light" w:hAnsi="Times New Roman" w:cs="Times New Roman"/>
          <w:b/>
          <w:bCs/>
          <w:sz w:val="24"/>
          <w:szCs w:val="24"/>
          <w:lang w:val="x-none" w:eastAsia="x-none"/>
        </w:rPr>
        <w:t xml:space="preserve">00 </w:t>
      </w:r>
      <w:r w:rsidRPr="00C62653">
        <w:rPr>
          <w:rFonts w:ascii="Times New Roman" w:eastAsia="Calibri Light" w:hAnsi="Times New Roman" w:cs="Times New Roman"/>
          <w:sz w:val="24"/>
          <w:szCs w:val="24"/>
          <w:lang w:val="x-none" w:eastAsia="x-none"/>
        </w:rPr>
        <w:t xml:space="preserve">часа в </w:t>
      </w:r>
      <w:r w:rsidRPr="00C62653">
        <w:rPr>
          <w:rFonts w:ascii="Times New Roman" w:eastAsia="Times New Roman" w:hAnsi="Times New Roman" w:cs="Times New Roman"/>
          <w:sz w:val="24"/>
          <w:szCs w:val="24"/>
          <w:lang w:val="bg-BG" w:eastAsia="bg-BG"/>
        </w:rPr>
        <w:t xml:space="preserve">сградата на ТП ДГС </w:t>
      </w:r>
      <w:r w:rsidR="002E152E">
        <w:rPr>
          <w:rFonts w:ascii="Times New Roman" w:eastAsia="Times New Roman" w:hAnsi="Times New Roman" w:cs="Times New Roman"/>
          <w:sz w:val="24"/>
          <w:szCs w:val="24"/>
          <w:lang w:val="bg-BG" w:eastAsia="bg-BG"/>
        </w:rPr>
        <w:t>Ботевград</w:t>
      </w:r>
      <w:r w:rsidRPr="00C62653">
        <w:rPr>
          <w:rFonts w:ascii="Times New Roman" w:eastAsia="Times New Roman" w:hAnsi="Times New Roman" w:cs="Times New Roman"/>
          <w:sz w:val="24"/>
          <w:szCs w:val="24"/>
          <w:lang w:val="bg-BG" w:eastAsia="bg-BG"/>
        </w:rPr>
        <w:t xml:space="preserve">, с адрес: гр. </w:t>
      </w:r>
      <w:r w:rsidR="002E152E">
        <w:rPr>
          <w:rFonts w:ascii="Times New Roman" w:eastAsia="Times New Roman" w:hAnsi="Times New Roman" w:cs="Times New Roman"/>
          <w:sz w:val="24"/>
          <w:szCs w:val="24"/>
          <w:lang w:val="bg-BG" w:eastAsia="bg-BG"/>
        </w:rPr>
        <w:t>Ботевград</w:t>
      </w:r>
      <w:r w:rsidRPr="00C62653">
        <w:rPr>
          <w:rFonts w:ascii="Times New Roman" w:eastAsia="Times New Roman" w:hAnsi="Times New Roman" w:cs="Times New Roman"/>
          <w:sz w:val="24"/>
          <w:szCs w:val="24"/>
          <w:lang w:val="bg-BG" w:eastAsia="bg-BG"/>
        </w:rPr>
        <w:t xml:space="preserve">, </w:t>
      </w:r>
      <w:r w:rsidR="002E152E">
        <w:rPr>
          <w:rFonts w:ascii="Times New Roman" w:eastAsia="Times New Roman" w:hAnsi="Times New Roman" w:cs="Times New Roman"/>
          <w:sz w:val="24"/>
          <w:szCs w:val="24"/>
          <w:lang w:val="bg-BG" w:eastAsia="bg-BG"/>
        </w:rPr>
        <w:t>б</w:t>
      </w:r>
      <w:r w:rsidRPr="00C62653">
        <w:rPr>
          <w:rFonts w:ascii="Times New Roman" w:eastAsia="Times New Roman" w:hAnsi="Times New Roman" w:cs="Times New Roman"/>
          <w:sz w:val="24"/>
          <w:szCs w:val="24"/>
          <w:lang w:val="bg-BG" w:eastAsia="bg-BG"/>
        </w:rPr>
        <w:t>ул. „</w:t>
      </w:r>
      <w:r w:rsidR="002E152E">
        <w:rPr>
          <w:rFonts w:ascii="Times New Roman" w:eastAsia="Times New Roman" w:hAnsi="Times New Roman" w:cs="Times New Roman"/>
          <w:sz w:val="24"/>
          <w:szCs w:val="24"/>
          <w:lang w:val="bg-BG" w:eastAsia="bg-BG"/>
        </w:rPr>
        <w:t>Цар Освободител</w:t>
      </w:r>
      <w:r w:rsidRPr="00C62653">
        <w:rPr>
          <w:rFonts w:ascii="Times New Roman" w:eastAsia="Times New Roman" w:hAnsi="Times New Roman" w:cs="Times New Roman"/>
          <w:sz w:val="24"/>
          <w:szCs w:val="24"/>
          <w:lang w:val="bg-BG" w:eastAsia="bg-BG"/>
        </w:rPr>
        <w:t>“ № 2</w:t>
      </w:r>
      <w:r w:rsidR="002E152E">
        <w:rPr>
          <w:rFonts w:ascii="Times New Roman" w:eastAsia="Times New Roman" w:hAnsi="Times New Roman" w:cs="Times New Roman"/>
          <w:sz w:val="24"/>
          <w:szCs w:val="24"/>
          <w:lang w:val="bg-BG" w:eastAsia="bg-BG"/>
        </w:rPr>
        <w:t>6</w:t>
      </w:r>
      <w:r w:rsidRPr="00C62653">
        <w:rPr>
          <w:rFonts w:ascii="Times New Roman" w:eastAsia="Times New Roman" w:hAnsi="Times New Roman" w:cs="Times New Roman"/>
          <w:sz w:val="24"/>
          <w:szCs w:val="24"/>
          <w:lang w:val="bg-BG" w:eastAsia="bg-BG"/>
        </w:rPr>
        <w:t>.</w:t>
      </w:r>
    </w:p>
    <w:p w:rsidR="00C62653" w:rsidRPr="00C62653" w:rsidRDefault="00C62653" w:rsidP="00C62653">
      <w:pPr>
        <w:spacing w:after="0" w:line="240" w:lineRule="auto"/>
        <w:jc w:val="both"/>
        <w:rPr>
          <w:rFonts w:ascii="Times New Roman" w:eastAsia="Times New Roman" w:hAnsi="Times New Roman" w:cs="Times New Roman"/>
          <w:sz w:val="24"/>
          <w:szCs w:val="24"/>
          <w:lang w:val="bg-BG" w:eastAsia="bg-BG"/>
        </w:rPr>
      </w:pPr>
      <w:r w:rsidRPr="00C62653">
        <w:rPr>
          <w:rFonts w:ascii="Times New Roman" w:eastAsia="Times New Roman" w:hAnsi="Times New Roman" w:cs="Times New Roman"/>
          <w:sz w:val="24"/>
          <w:szCs w:val="24"/>
          <w:lang w:val="bg-BG" w:eastAsia="bg-BG"/>
        </w:rPr>
        <w:t xml:space="preserve">             3.1. </w:t>
      </w:r>
      <w:bookmarkStart w:id="3" w:name="_Hlk219993464"/>
      <w:r w:rsidRPr="00C62653">
        <w:rPr>
          <w:rFonts w:ascii="Times New Roman" w:eastAsia="Times New Roman" w:hAnsi="Times New Roman" w:cs="Times New Roman"/>
          <w:sz w:val="24"/>
          <w:szCs w:val="24"/>
          <w:lang w:val="bg-BG" w:eastAsia="bg-BG"/>
        </w:rPr>
        <w:t xml:space="preserve">Дата на повторен търг – </w:t>
      </w:r>
      <w:r w:rsidR="002D1D9D">
        <w:rPr>
          <w:rFonts w:ascii="Times New Roman" w:eastAsia="Times New Roman" w:hAnsi="Times New Roman" w:cs="Times New Roman"/>
          <w:sz w:val="24"/>
          <w:szCs w:val="24"/>
          <w:lang w:val="bg-BG" w:eastAsia="bg-BG"/>
        </w:rPr>
        <w:t>28.07.2026</w:t>
      </w:r>
      <w:r w:rsidRPr="00C62653">
        <w:rPr>
          <w:rFonts w:ascii="Times New Roman" w:eastAsia="Times New Roman" w:hAnsi="Times New Roman" w:cs="Times New Roman"/>
          <w:sz w:val="24"/>
          <w:szCs w:val="24"/>
          <w:lang w:val="bg-BG" w:eastAsia="bg-BG"/>
        </w:rPr>
        <w:t xml:space="preserve"> г. от 11:00 часа </w:t>
      </w:r>
      <w:bookmarkEnd w:id="3"/>
      <w:r w:rsidRPr="00C62653">
        <w:rPr>
          <w:rFonts w:ascii="Times New Roman" w:eastAsia="Calibri Light" w:hAnsi="Times New Roman" w:cs="Times New Roman"/>
          <w:sz w:val="24"/>
          <w:szCs w:val="24"/>
          <w:lang w:val="x-none" w:eastAsia="x-none"/>
        </w:rPr>
        <w:t xml:space="preserve">в </w:t>
      </w:r>
      <w:r w:rsidRPr="00C62653">
        <w:rPr>
          <w:rFonts w:ascii="Times New Roman" w:eastAsia="Times New Roman" w:hAnsi="Times New Roman" w:cs="Times New Roman"/>
          <w:sz w:val="24"/>
          <w:szCs w:val="24"/>
          <w:lang w:val="bg-BG" w:eastAsia="bg-BG"/>
        </w:rPr>
        <w:t xml:space="preserve">сградата на </w:t>
      </w:r>
      <w:r w:rsidR="002E152E" w:rsidRPr="00C62653">
        <w:rPr>
          <w:rFonts w:ascii="Times New Roman" w:eastAsia="Times New Roman" w:hAnsi="Times New Roman" w:cs="Times New Roman"/>
          <w:sz w:val="24"/>
          <w:szCs w:val="24"/>
          <w:lang w:val="bg-BG" w:eastAsia="bg-BG"/>
        </w:rPr>
        <w:t xml:space="preserve">ТП ДГС </w:t>
      </w:r>
      <w:r w:rsidR="002E152E">
        <w:rPr>
          <w:rFonts w:ascii="Times New Roman" w:eastAsia="Times New Roman" w:hAnsi="Times New Roman" w:cs="Times New Roman"/>
          <w:sz w:val="24"/>
          <w:szCs w:val="24"/>
          <w:lang w:val="bg-BG" w:eastAsia="bg-BG"/>
        </w:rPr>
        <w:t>Ботевград</w:t>
      </w:r>
      <w:r w:rsidR="002E152E" w:rsidRPr="00C62653">
        <w:rPr>
          <w:rFonts w:ascii="Times New Roman" w:eastAsia="Times New Roman" w:hAnsi="Times New Roman" w:cs="Times New Roman"/>
          <w:sz w:val="24"/>
          <w:szCs w:val="24"/>
          <w:lang w:val="bg-BG" w:eastAsia="bg-BG"/>
        </w:rPr>
        <w:t xml:space="preserve">, с адрес: гр. </w:t>
      </w:r>
      <w:r w:rsidR="002E152E">
        <w:rPr>
          <w:rFonts w:ascii="Times New Roman" w:eastAsia="Times New Roman" w:hAnsi="Times New Roman" w:cs="Times New Roman"/>
          <w:sz w:val="24"/>
          <w:szCs w:val="24"/>
          <w:lang w:val="bg-BG" w:eastAsia="bg-BG"/>
        </w:rPr>
        <w:t>Ботевград</w:t>
      </w:r>
      <w:r w:rsidR="002E152E" w:rsidRPr="00C62653">
        <w:rPr>
          <w:rFonts w:ascii="Times New Roman" w:eastAsia="Times New Roman" w:hAnsi="Times New Roman" w:cs="Times New Roman"/>
          <w:sz w:val="24"/>
          <w:szCs w:val="24"/>
          <w:lang w:val="bg-BG" w:eastAsia="bg-BG"/>
        </w:rPr>
        <w:t xml:space="preserve">, </w:t>
      </w:r>
      <w:r w:rsidR="002E152E">
        <w:rPr>
          <w:rFonts w:ascii="Times New Roman" w:eastAsia="Times New Roman" w:hAnsi="Times New Roman" w:cs="Times New Roman"/>
          <w:sz w:val="24"/>
          <w:szCs w:val="24"/>
          <w:lang w:val="bg-BG" w:eastAsia="bg-BG"/>
        </w:rPr>
        <w:t>б</w:t>
      </w:r>
      <w:r w:rsidR="002E152E" w:rsidRPr="00C62653">
        <w:rPr>
          <w:rFonts w:ascii="Times New Roman" w:eastAsia="Times New Roman" w:hAnsi="Times New Roman" w:cs="Times New Roman"/>
          <w:sz w:val="24"/>
          <w:szCs w:val="24"/>
          <w:lang w:val="bg-BG" w:eastAsia="bg-BG"/>
        </w:rPr>
        <w:t>ул. „</w:t>
      </w:r>
      <w:r w:rsidR="002E152E">
        <w:rPr>
          <w:rFonts w:ascii="Times New Roman" w:eastAsia="Times New Roman" w:hAnsi="Times New Roman" w:cs="Times New Roman"/>
          <w:sz w:val="24"/>
          <w:szCs w:val="24"/>
          <w:lang w:val="bg-BG" w:eastAsia="bg-BG"/>
        </w:rPr>
        <w:t>Цар Освободител</w:t>
      </w:r>
      <w:r w:rsidR="002E152E" w:rsidRPr="00C62653">
        <w:rPr>
          <w:rFonts w:ascii="Times New Roman" w:eastAsia="Times New Roman" w:hAnsi="Times New Roman" w:cs="Times New Roman"/>
          <w:sz w:val="24"/>
          <w:szCs w:val="24"/>
          <w:lang w:val="bg-BG" w:eastAsia="bg-BG"/>
        </w:rPr>
        <w:t>“ № 2</w:t>
      </w:r>
      <w:r w:rsidR="002E152E">
        <w:rPr>
          <w:rFonts w:ascii="Times New Roman" w:eastAsia="Times New Roman" w:hAnsi="Times New Roman" w:cs="Times New Roman"/>
          <w:sz w:val="24"/>
          <w:szCs w:val="24"/>
          <w:lang w:val="bg-BG" w:eastAsia="bg-BG"/>
        </w:rPr>
        <w:t>6</w:t>
      </w:r>
      <w:r w:rsidRPr="00C62653">
        <w:rPr>
          <w:rFonts w:ascii="Times New Roman" w:eastAsia="Times New Roman" w:hAnsi="Times New Roman" w:cs="Times New Roman"/>
          <w:sz w:val="24"/>
          <w:szCs w:val="24"/>
          <w:lang w:val="bg-BG" w:eastAsia="bg-BG"/>
        </w:rPr>
        <w:t xml:space="preserve">. </w:t>
      </w:r>
      <w:bookmarkStart w:id="4" w:name="_Hlk219993539"/>
      <w:r w:rsidRPr="00C62653">
        <w:rPr>
          <w:rFonts w:ascii="Times New Roman" w:eastAsia="Times New Roman" w:hAnsi="Times New Roman" w:cs="Times New Roman"/>
          <w:sz w:val="24"/>
          <w:szCs w:val="24"/>
          <w:lang w:val="bg-BG" w:eastAsia="bg-BG"/>
        </w:rPr>
        <w:t>Оглед на вещите, внасяне на депозит и подаване на заявления за участие в повторния търг се извършват от 08.00 до 16.00 часа всеки работен ден в срок до деня, предхождащ провеждането на повторния търг.</w:t>
      </w:r>
      <w:bookmarkEnd w:id="4"/>
      <w:r w:rsidRPr="00C62653">
        <w:rPr>
          <w:rFonts w:ascii="Times New Roman" w:eastAsia="Times New Roman" w:hAnsi="Times New Roman" w:cs="Times New Roman"/>
          <w:sz w:val="24"/>
          <w:szCs w:val="24"/>
          <w:lang w:val="bg-BG" w:eastAsia="bg-BG"/>
        </w:rPr>
        <w:t xml:space="preserve">   </w:t>
      </w:r>
    </w:p>
    <w:p w:rsidR="00C62653" w:rsidRPr="00C62653" w:rsidRDefault="00C62653" w:rsidP="00C62653">
      <w:pPr>
        <w:spacing w:after="0" w:line="240" w:lineRule="auto"/>
        <w:jc w:val="both"/>
        <w:rPr>
          <w:rFonts w:ascii="Times New Roman" w:eastAsia="Times New Roman" w:hAnsi="Times New Roman" w:cs="Times New Roman"/>
          <w:lang w:val="bg-BG" w:eastAsia="bg-BG"/>
        </w:rPr>
      </w:pPr>
      <w:r w:rsidRPr="00C62653">
        <w:rPr>
          <w:rFonts w:ascii="Times New Roman" w:eastAsia="Times New Roman" w:hAnsi="Times New Roman" w:cs="Times New Roman"/>
          <w:sz w:val="24"/>
          <w:szCs w:val="24"/>
          <w:lang w:val="bg-BG" w:eastAsia="bg-BG"/>
        </w:rPr>
        <w:t xml:space="preserve">             </w:t>
      </w:r>
      <w:r w:rsidRPr="00C62653">
        <w:rPr>
          <w:rFonts w:ascii="Times New Roman" w:eastAsia="Times New Roman" w:hAnsi="Times New Roman" w:cs="Times New Roman"/>
          <w:lang w:val="bg-BG" w:eastAsia="bg-BG"/>
        </w:rPr>
        <w:t xml:space="preserve">          </w:t>
      </w:r>
    </w:p>
    <w:p w:rsidR="00C62653" w:rsidRPr="00C62653" w:rsidRDefault="00C62653" w:rsidP="00C62653">
      <w:pPr>
        <w:spacing w:after="120" w:line="240" w:lineRule="auto"/>
        <w:ind w:firstLine="720"/>
        <w:jc w:val="both"/>
        <w:rPr>
          <w:rFonts w:ascii="Times New Roman" w:eastAsia="Calibri Light" w:hAnsi="Times New Roman" w:cs="Times New Roman"/>
          <w:sz w:val="24"/>
          <w:szCs w:val="24"/>
          <w:lang w:val="x-none" w:eastAsia="x-none"/>
        </w:rPr>
      </w:pPr>
      <w:r w:rsidRPr="00C62653">
        <w:rPr>
          <w:rFonts w:ascii="Times New Roman" w:eastAsia="Calibri Light" w:hAnsi="Times New Roman" w:cs="Times New Roman"/>
          <w:sz w:val="24"/>
          <w:szCs w:val="24"/>
          <w:lang w:val="bg-BG" w:eastAsia="x-none"/>
        </w:rPr>
        <w:t>4</w:t>
      </w:r>
      <w:r w:rsidRPr="00C62653">
        <w:rPr>
          <w:rFonts w:ascii="Times New Roman" w:eastAsia="Calibri Light" w:hAnsi="Times New Roman" w:cs="Times New Roman"/>
          <w:sz w:val="24"/>
          <w:szCs w:val="24"/>
          <w:lang w:val="x-none" w:eastAsia="x-none"/>
        </w:rPr>
        <w:t xml:space="preserve">. Оглед на </w:t>
      </w:r>
      <w:r w:rsidRPr="00C62653">
        <w:rPr>
          <w:rFonts w:ascii="Times New Roman" w:eastAsia="Calibri Light" w:hAnsi="Times New Roman" w:cs="Times New Roman"/>
          <w:sz w:val="24"/>
          <w:szCs w:val="24"/>
          <w:lang w:val="bg-BG" w:eastAsia="x-none"/>
        </w:rPr>
        <w:t>вещите</w:t>
      </w:r>
      <w:r w:rsidRPr="00C62653">
        <w:rPr>
          <w:rFonts w:ascii="Times New Roman" w:eastAsia="Calibri Light" w:hAnsi="Times New Roman" w:cs="Times New Roman"/>
          <w:sz w:val="24"/>
          <w:szCs w:val="24"/>
          <w:lang w:val="x-none" w:eastAsia="x-none"/>
        </w:rPr>
        <w:t xml:space="preserve"> се извършва всеки работен ден</w:t>
      </w:r>
      <w:r w:rsidRPr="00C62653">
        <w:rPr>
          <w:rFonts w:ascii="Times New Roman" w:eastAsia="Calibri Light" w:hAnsi="Times New Roman" w:cs="Times New Roman"/>
          <w:sz w:val="24"/>
          <w:szCs w:val="24"/>
          <w:lang w:val="bg-BG" w:eastAsia="x-none"/>
        </w:rPr>
        <w:t xml:space="preserve"> от 08.00 до 16.00 часа за времето от </w:t>
      </w:r>
      <w:r w:rsidR="00B824AD">
        <w:rPr>
          <w:rFonts w:ascii="Times New Roman" w:eastAsia="Calibri Light" w:hAnsi="Times New Roman" w:cs="Times New Roman"/>
          <w:b/>
          <w:bCs/>
          <w:sz w:val="24"/>
          <w:szCs w:val="24"/>
          <w:lang w:val="bg-BG" w:eastAsia="x-none"/>
        </w:rPr>
        <w:t>13.07</w:t>
      </w:r>
      <w:r w:rsidR="002D1D9D">
        <w:rPr>
          <w:rFonts w:ascii="Times New Roman" w:eastAsia="Calibri Light" w:hAnsi="Times New Roman" w:cs="Times New Roman"/>
          <w:b/>
          <w:bCs/>
          <w:sz w:val="24"/>
          <w:szCs w:val="24"/>
          <w:lang w:val="bg-BG" w:eastAsia="x-none"/>
        </w:rPr>
        <w:t>.2026</w:t>
      </w:r>
      <w:r w:rsidRPr="00C62653">
        <w:rPr>
          <w:rFonts w:ascii="Times New Roman" w:eastAsia="Calibri Light" w:hAnsi="Times New Roman" w:cs="Times New Roman"/>
          <w:b/>
          <w:bCs/>
          <w:sz w:val="24"/>
          <w:szCs w:val="24"/>
          <w:lang w:val="bg-BG" w:eastAsia="x-none"/>
        </w:rPr>
        <w:t xml:space="preserve"> г. </w:t>
      </w:r>
      <w:r w:rsidRPr="00C62653">
        <w:rPr>
          <w:rFonts w:ascii="Times New Roman" w:eastAsia="Calibri Light" w:hAnsi="Times New Roman" w:cs="Times New Roman"/>
          <w:b/>
          <w:bCs/>
          <w:sz w:val="24"/>
          <w:szCs w:val="24"/>
          <w:lang w:val="x-none" w:eastAsia="x-none"/>
        </w:rPr>
        <w:t>до</w:t>
      </w:r>
      <w:r w:rsidRPr="00C62653">
        <w:rPr>
          <w:rFonts w:ascii="Times New Roman" w:eastAsia="Calibri Light" w:hAnsi="Times New Roman" w:cs="Times New Roman"/>
          <w:b/>
          <w:bCs/>
          <w:sz w:val="24"/>
          <w:szCs w:val="24"/>
          <w:lang w:val="bg-BG" w:eastAsia="x-none"/>
        </w:rPr>
        <w:t xml:space="preserve"> </w:t>
      </w:r>
      <w:r w:rsidR="002D1D9D">
        <w:rPr>
          <w:rFonts w:ascii="Times New Roman" w:eastAsia="Calibri Light" w:hAnsi="Times New Roman" w:cs="Times New Roman"/>
          <w:b/>
          <w:bCs/>
          <w:sz w:val="24"/>
          <w:szCs w:val="24"/>
          <w:lang w:val="bg-BG" w:eastAsia="x-none"/>
        </w:rPr>
        <w:t>20.07.2026</w:t>
      </w:r>
      <w:r w:rsidRPr="00C62653">
        <w:rPr>
          <w:rFonts w:ascii="Times New Roman" w:eastAsia="Calibri Light" w:hAnsi="Times New Roman" w:cs="Times New Roman"/>
          <w:b/>
          <w:bCs/>
          <w:sz w:val="24"/>
          <w:szCs w:val="24"/>
          <w:lang w:val="x-none" w:eastAsia="x-none"/>
        </w:rPr>
        <w:t xml:space="preserve"> година.</w:t>
      </w:r>
      <w:r w:rsidRPr="00C62653">
        <w:rPr>
          <w:rFonts w:ascii="Times New Roman" w:eastAsia="Calibri Light" w:hAnsi="Times New Roman" w:cs="Times New Roman"/>
          <w:sz w:val="24"/>
          <w:szCs w:val="24"/>
          <w:lang w:val="x-none" w:eastAsia="x-none"/>
        </w:rPr>
        <w:t xml:space="preserve"> Огледът се извършва след предварителна заявка в ТП ДГС </w:t>
      </w:r>
      <w:r w:rsidR="002E152E">
        <w:rPr>
          <w:rFonts w:ascii="Times New Roman" w:eastAsia="Times New Roman" w:hAnsi="Times New Roman" w:cs="Times New Roman"/>
          <w:sz w:val="24"/>
          <w:szCs w:val="24"/>
          <w:lang w:val="bg-BG" w:eastAsia="bg-BG"/>
        </w:rPr>
        <w:t>Ботевград</w:t>
      </w:r>
      <w:r w:rsidRPr="00C62653">
        <w:rPr>
          <w:rFonts w:ascii="Times New Roman" w:eastAsia="Calibri Light" w:hAnsi="Times New Roman" w:cs="Times New Roman"/>
          <w:sz w:val="24"/>
          <w:szCs w:val="24"/>
          <w:lang w:val="x-none" w:eastAsia="x-none"/>
        </w:rPr>
        <w:t>.</w:t>
      </w:r>
    </w:p>
    <w:p w:rsidR="00C62653" w:rsidRPr="00C62653" w:rsidRDefault="00C62653" w:rsidP="00C62653">
      <w:pPr>
        <w:spacing w:after="0" w:line="240" w:lineRule="auto"/>
        <w:jc w:val="both"/>
        <w:rPr>
          <w:rFonts w:ascii="Times New Roman" w:eastAsia="Calibri Light" w:hAnsi="Times New Roman" w:cs="Times New Roman"/>
          <w:sz w:val="24"/>
          <w:szCs w:val="24"/>
          <w:lang w:val="x-none" w:eastAsia="x-none"/>
        </w:rPr>
      </w:pPr>
      <w:r w:rsidRPr="00C62653">
        <w:rPr>
          <w:rFonts w:ascii="Times New Roman" w:eastAsia="Times New Roman" w:hAnsi="Times New Roman" w:cs="Times New Roman"/>
          <w:sz w:val="24"/>
          <w:szCs w:val="24"/>
          <w:lang w:val="bg-BG" w:eastAsia="x-none"/>
        </w:rPr>
        <w:t xml:space="preserve">           </w:t>
      </w:r>
      <w:r w:rsidRPr="00C62653">
        <w:rPr>
          <w:rFonts w:ascii="Times New Roman" w:eastAsia="Times New Roman" w:hAnsi="Times New Roman" w:cs="Times New Roman"/>
          <w:sz w:val="24"/>
          <w:szCs w:val="24"/>
          <w:lang w:val="x-none" w:eastAsia="x-none"/>
        </w:rPr>
        <w:t>Кандидатите за участие в търга с тайно наддаване могат да изтеглят документацията от интернет страницата на СЗДП ДП Враца</w:t>
      </w:r>
      <w:r w:rsidRPr="00C62653">
        <w:rPr>
          <w:rFonts w:ascii="Calibri Light" w:eastAsia="Calibri Light" w:hAnsi="Calibri Light" w:cs="Times New Roman"/>
          <w:sz w:val="24"/>
          <w:szCs w:val="24"/>
          <w:lang w:val="x-none" w:eastAsia="x-none"/>
        </w:rPr>
        <w:t xml:space="preserve"> </w:t>
      </w:r>
      <w:r w:rsidRPr="00C62653">
        <w:rPr>
          <w:rFonts w:ascii="Times New Roman" w:eastAsia="Calibri Light" w:hAnsi="Times New Roman" w:cs="Times New Roman"/>
          <w:sz w:val="24"/>
          <w:szCs w:val="24"/>
          <w:lang w:val="x-none" w:eastAsia="x-none"/>
        </w:rPr>
        <w:t>на адрес</w:t>
      </w:r>
      <w:r w:rsidRPr="00C62653">
        <w:rPr>
          <w:rFonts w:ascii="Calibri Light" w:eastAsia="Calibri Light" w:hAnsi="Calibri Light" w:cs="Times New Roman"/>
          <w:sz w:val="24"/>
          <w:szCs w:val="24"/>
          <w:lang w:val="x-none" w:eastAsia="x-none"/>
        </w:rPr>
        <w:t xml:space="preserve"> </w:t>
      </w:r>
      <w:hyperlink r:id="rId7" w:history="1">
        <w:r w:rsidRPr="00C62653">
          <w:rPr>
            <w:rFonts w:ascii="Calibri Light" w:eastAsia="Calibri Light" w:hAnsi="Calibri Light" w:cs="Times New Roman"/>
            <w:sz w:val="24"/>
            <w:szCs w:val="24"/>
            <w:u w:val="single"/>
            <w:lang w:val="x-none" w:eastAsia="x-none"/>
          </w:rPr>
          <w:t>https://www.szdp.bg</w:t>
        </w:r>
      </w:hyperlink>
      <w:r w:rsidRPr="00C62653">
        <w:rPr>
          <w:rFonts w:ascii="Times New Roman" w:eastAsia="Times New Roman" w:hAnsi="Times New Roman" w:cs="Times New Roman"/>
          <w:sz w:val="24"/>
          <w:szCs w:val="24"/>
          <w:lang w:val="x-none" w:eastAsia="x-none"/>
        </w:rPr>
        <w:t xml:space="preserve"> без заплащане. </w:t>
      </w:r>
      <w:r w:rsidRPr="00C62653">
        <w:rPr>
          <w:rFonts w:ascii="Times New Roman" w:eastAsia="Calibri Light" w:hAnsi="Times New Roman" w:cs="Times New Roman"/>
          <w:sz w:val="24"/>
          <w:szCs w:val="24"/>
          <w:lang w:val="x-none" w:eastAsia="x-none"/>
        </w:rPr>
        <w:t xml:space="preserve"> </w:t>
      </w:r>
    </w:p>
    <w:p w:rsidR="00C62653" w:rsidRPr="00C62653" w:rsidRDefault="00C62653" w:rsidP="00C62653">
      <w:pPr>
        <w:spacing w:after="0" w:line="240" w:lineRule="auto"/>
        <w:jc w:val="both"/>
        <w:rPr>
          <w:rFonts w:ascii="Times New Roman" w:eastAsia="Calibri Light" w:hAnsi="Times New Roman" w:cs="Times New Roman"/>
          <w:sz w:val="24"/>
          <w:szCs w:val="24"/>
          <w:lang w:val="bg-BG" w:eastAsia="x-none"/>
        </w:rPr>
      </w:pPr>
      <w:r w:rsidRPr="00C62653">
        <w:rPr>
          <w:rFonts w:ascii="Times New Roman" w:eastAsia="Calibri Light" w:hAnsi="Times New Roman" w:cs="Times New Roman"/>
          <w:sz w:val="24"/>
          <w:szCs w:val="24"/>
          <w:lang w:val="bg-BG" w:eastAsia="x-none"/>
        </w:rPr>
        <w:t xml:space="preserve">         </w:t>
      </w:r>
    </w:p>
    <w:p w:rsidR="00C62653" w:rsidRPr="00C62653" w:rsidRDefault="00C62653" w:rsidP="00C62653">
      <w:pPr>
        <w:spacing w:after="0" w:line="240" w:lineRule="auto"/>
        <w:jc w:val="both"/>
        <w:rPr>
          <w:rFonts w:ascii="Times New Roman" w:eastAsia="Calibri Light" w:hAnsi="Times New Roman" w:cs="Times New Roman"/>
          <w:sz w:val="24"/>
          <w:szCs w:val="24"/>
          <w:lang w:val="x-none" w:eastAsia="x-none"/>
        </w:rPr>
      </w:pPr>
      <w:r w:rsidRPr="00C62653">
        <w:rPr>
          <w:rFonts w:ascii="Times New Roman" w:eastAsia="Calibri Light" w:hAnsi="Times New Roman" w:cs="Times New Roman"/>
          <w:sz w:val="24"/>
          <w:szCs w:val="24"/>
          <w:lang w:val="bg-BG" w:eastAsia="x-none"/>
        </w:rPr>
        <w:t xml:space="preserve">            6</w:t>
      </w:r>
      <w:r w:rsidRPr="00C62653">
        <w:rPr>
          <w:rFonts w:ascii="Times New Roman" w:eastAsia="Calibri Light" w:hAnsi="Times New Roman" w:cs="Times New Roman"/>
          <w:sz w:val="24"/>
          <w:szCs w:val="24"/>
          <w:lang w:val="x-none" w:eastAsia="x-none"/>
        </w:rPr>
        <w:t xml:space="preserve">. За участие в търга с тайно наддаване кандидатите се регистрират и подават оферта всеки работен ден от </w:t>
      </w:r>
      <w:r w:rsidR="002D1D9D">
        <w:rPr>
          <w:rFonts w:ascii="Times New Roman" w:eastAsia="Calibri Light" w:hAnsi="Times New Roman" w:cs="Times New Roman"/>
          <w:b/>
          <w:bCs/>
          <w:sz w:val="24"/>
          <w:szCs w:val="24"/>
          <w:lang w:val="bg-BG" w:eastAsia="x-none"/>
        </w:rPr>
        <w:t>13.07.2026</w:t>
      </w:r>
      <w:r w:rsidRPr="00C62653">
        <w:rPr>
          <w:rFonts w:ascii="Times New Roman" w:eastAsia="Calibri Light" w:hAnsi="Times New Roman" w:cs="Times New Roman"/>
          <w:b/>
          <w:bCs/>
          <w:sz w:val="24"/>
          <w:szCs w:val="24"/>
          <w:lang w:val="x-none" w:eastAsia="x-none"/>
        </w:rPr>
        <w:t xml:space="preserve"> г. до </w:t>
      </w:r>
      <w:r w:rsidR="002D1D9D">
        <w:rPr>
          <w:rFonts w:ascii="Times New Roman" w:eastAsia="Calibri Light" w:hAnsi="Times New Roman" w:cs="Times New Roman"/>
          <w:b/>
          <w:bCs/>
          <w:sz w:val="24"/>
          <w:szCs w:val="24"/>
          <w:lang w:val="bg-BG" w:eastAsia="x-none"/>
        </w:rPr>
        <w:t>20.07.2026</w:t>
      </w:r>
      <w:r w:rsidRPr="00C62653">
        <w:rPr>
          <w:rFonts w:ascii="Times New Roman" w:eastAsia="Calibri Light" w:hAnsi="Times New Roman" w:cs="Times New Roman"/>
          <w:b/>
          <w:bCs/>
          <w:sz w:val="24"/>
          <w:szCs w:val="24"/>
          <w:lang w:val="x-none" w:eastAsia="x-none"/>
        </w:rPr>
        <w:t xml:space="preserve"> г. вкл.</w:t>
      </w:r>
      <w:r w:rsidRPr="00C62653">
        <w:rPr>
          <w:rFonts w:ascii="Times New Roman" w:eastAsia="Calibri Light" w:hAnsi="Times New Roman" w:cs="Times New Roman"/>
          <w:sz w:val="24"/>
          <w:szCs w:val="24"/>
          <w:lang w:val="x-none" w:eastAsia="x-none"/>
        </w:rPr>
        <w:t>, от 08</w:t>
      </w:r>
      <w:r w:rsidRPr="00C62653">
        <w:rPr>
          <w:rFonts w:ascii="Times New Roman" w:eastAsia="Calibri Light" w:hAnsi="Times New Roman" w:cs="Times New Roman"/>
          <w:sz w:val="24"/>
          <w:szCs w:val="24"/>
          <w:lang w:val="bg-BG" w:eastAsia="x-none"/>
        </w:rPr>
        <w:t>:</w:t>
      </w:r>
      <w:r w:rsidRPr="00C62653">
        <w:rPr>
          <w:rFonts w:ascii="Times New Roman" w:eastAsia="Calibri Light" w:hAnsi="Times New Roman" w:cs="Times New Roman"/>
          <w:sz w:val="24"/>
          <w:szCs w:val="24"/>
          <w:lang w:val="x-none" w:eastAsia="x-none"/>
        </w:rPr>
        <w:t>00ч. до 1</w:t>
      </w:r>
      <w:r w:rsidRPr="00C62653">
        <w:rPr>
          <w:rFonts w:ascii="Times New Roman" w:eastAsia="Calibri Light" w:hAnsi="Times New Roman" w:cs="Times New Roman"/>
          <w:sz w:val="24"/>
          <w:szCs w:val="24"/>
          <w:lang w:val="bg-BG" w:eastAsia="x-none"/>
        </w:rPr>
        <w:t>7:0</w:t>
      </w:r>
      <w:r w:rsidRPr="00C62653">
        <w:rPr>
          <w:rFonts w:ascii="Times New Roman" w:eastAsia="Calibri Light" w:hAnsi="Times New Roman" w:cs="Times New Roman"/>
          <w:sz w:val="24"/>
          <w:szCs w:val="24"/>
          <w:lang w:val="x-none" w:eastAsia="x-none"/>
        </w:rPr>
        <w:t xml:space="preserve">0 ч., в деловодството на </w:t>
      </w:r>
      <w:r w:rsidR="00A628C9" w:rsidRPr="00C62653">
        <w:rPr>
          <w:rFonts w:ascii="Times New Roman" w:eastAsia="Times New Roman" w:hAnsi="Times New Roman" w:cs="Times New Roman"/>
          <w:sz w:val="24"/>
          <w:szCs w:val="24"/>
          <w:lang w:val="bg-BG" w:eastAsia="bg-BG"/>
        </w:rPr>
        <w:t xml:space="preserve">ТП ДГС </w:t>
      </w:r>
      <w:r w:rsidR="00A628C9">
        <w:rPr>
          <w:rFonts w:ascii="Times New Roman" w:eastAsia="Times New Roman" w:hAnsi="Times New Roman" w:cs="Times New Roman"/>
          <w:sz w:val="24"/>
          <w:szCs w:val="24"/>
          <w:lang w:val="bg-BG" w:eastAsia="bg-BG"/>
        </w:rPr>
        <w:t>Ботевград</w:t>
      </w:r>
      <w:r w:rsidR="00A628C9" w:rsidRPr="00C62653">
        <w:rPr>
          <w:rFonts w:ascii="Times New Roman" w:eastAsia="Times New Roman" w:hAnsi="Times New Roman" w:cs="Times New Roman"/>
          <w:sz w:val="24"/>
          <w:szCs w:val="24"/>
          <w:lang w:val="bg-BG" w:eastAsia="bg-BG"/>
        </w:rPr>
        <w:t xml:space="preserve">, с адрес: гр. </w:t>
      </w:r>
      <w:r w:rsidR="00A628C9">
        <w:rPr>
          <w:rFonts w:ascii="Times New Roman" w:eastAsia="Times New Roman" w:hAnsi="Times New Roman" w:cs="Times New Roman"/>
          <w:sz w:val="24"/>
          <w:szCs w:val="24"/>
          <w:lang w:val="bg-BG" w:eastAsia="bg-BG"/>
        </w:rPr>
        <w:t>Ботевград</w:t>
      </w:r>
      <w:r w:rsidR="00A628C9" w:rsidRPr="00C62653">
        <w:rPr>
          <w:rFonts w:ascii="Times New Roman" w:eastAsia="Times New Roman" w:hAnsi="Times New Roman" w:cs="Times New Roman"/>
          <w:sz w:val="24"/>
          <w:szCs w:val="24"/>
          <w:lang w:val="bg-BG" w:eastAsia="bg-BG"/>
        </w:rPr>
        <w:t xml:space="preserve">, </w:t>
      </w:r>
      <w:r w:rsidR="00A628C9">
        <w:rPr>
          <w:rFonts w:ascii="Times New Roman" w:eastAsia="Times New Roman" w:hAnsi="Times New Roman" w:cs="Times New Roman"/>
          <w:sz w:val="24"/>
          <w:szCs w:val="24"/>
          <w:lang w:val="bg-BG" w:eastAsia="bg-BG"/>
        </w:rPr>
        <w:t>б</w:t>
      </w:r>
      <w:r w:rsidR="00A628C9" w:rsidRPr="00C62653">
        <w:rPr>
          <w:rFonts w:ascii="Times New Roman" w:eastAsia="Times New Roman" w:hAnsi="Times New Roman" w:cs="Times New Roman"/>
          <w:sz w:val="24"/>
          <w:szCs w:val="24"/>
          <w:lang w:val="bg-BG" w:eastAsia="bg-BG"/>
        </w:rPr>
        <w:t>ул. „</w:t>
      </w:r>
      <w:r w:rsidR="00A628C9">
        <w:rPr>
          <w:rFonts w:ascii="Times New Roman" w:eastAsia="Times New Roman" w:hAnsi="Times New Roman" w:cs="Times New Roman"/>
          <w:sz w:val="24"/>
          <w:szCs w:val="24"/>
          <w:lang w:val="bg-BG" w:eastAsia="bg-BG"/>
        </w:rPr>
        <w:t>Цар Освободител</w:t>
      </w:r>
      <w:r w:rsidR="00A628C9" w:rsidRPr="00C62653">
        <w:rPr>
          <w:rFonts w:ascii="Times New Roman" w:eastAsia="Times New Roman" w:hAnsi="Times New Roman" w:cs="Times New Roman"/>
          <w:sz w:val="24"/>
          <w:szCs w:val="24"/>
          <w:lang w:val="bg-BG" w:eastAsia="bg-BG"/>
        </w:rPr>
        <w:t>“ № 2</w:t>
      </w:r>
      <w:r w:rsidR="00A628C9">
        <w:rPr>
          <w:rFonts w:ascii="Times New Roman" w:eastAsia="Times New Roman" w:hAnsi="Times New Roman" w:cs="Times New Roman"/>
          <w:sz w:val="24"/>
          <w:szCs w:val="24"/>
          <w:lang w:val="bg-BG" w:eastAsia="bg-BG"/>
        </w:rPr>
        <w:t>6</w:t>
      </w:r>
      <w:r w:rsidRPr="00C62653">
        <w:rPr>
          <w:rFonts w:ascii="Times New Roman" w:eastAsia="Calibri Light" w:hAnsi="Times New Roman" w:cs="Times New Roman"/>
          <w:sz w:val="24"/>
          <w:szCs w:val="24"/>
          <w:lang w:val="x-none" w:eastAsia="x-none"/>
        </w:rPr>
        <w:t xml:space="preserve">, като представят необходимите документи, описани в тръжните условия. </w:t>
      </w:r>
    </w:p>
    <w:p w:rsidR="00C62653" w:rsidRPr="00C62653" w:rsidRDefault="00C62653" w:rsidP="00C62653">
      <w:pPr>
        <w:spacing w:after="0" w:line="240" w:lineRule="auto"/>
        <w:jc w:val="both"/>
        <w:rPr>
          <w:rFonts w:ascii="Times New Roman" w:eastAsia="Calibri Light" w:hAnsi="Times New Roman" w:cs="Times New Roman"/>
          <w:sz w:val="24"/>
          <w:szCs w:val="24"/>
          <w:lang w:val="bg-BG" w:eastAsia="x-none"/>
        </w:rPr>
      </w:pPr>
      <w:r w:rsidRPr="00C62653">
        <w:rPr>
          <w:rFonts w:ascii="Times New Roman" w:eastAsia="Calibri Light" w:hAnsi="Times New Roman" w:cs="Times New Roman"/>
          <w:sz w:val="24"/>
          <w:szCs w:val="24"/>
          <w:lang w:val="bg-BG" w:eastAsia="x-none"/>
        </w:rPr>
        <w:t xml:space="preserve">        </w:t>
      </w:r>
      <w:r w:rsidRPr="00C62653">
        <w:rPr>
          <w:rFonts w:ascii="Times New Roman" w:eastAsia="Calibri Light" w:hAnsi="Times New Roman" w:cs="Times New Roman"/>
          <w:color w:val="FF0000"/>
          <w:sz w:val="24"/>
          <w:szCs w:val="24"/>
          <w:lang w:val="bg-BG" w:eastAsia="x-none"/>
        </w:rPr>
        <w:t xml:space="preserve">   </w:t>
      </w:r>
      <w:r w:rsidRPr="00C62653">
        <w:rPr>
          <w:rFonts w:ascii="Times New Roman" w:eastAsia="Calibri Light" w:hAnsi="Times New Roman" w:cs="Times New Roman"/>
          <w:sz w:val="24"/>
          <w:szCs w:val="24"/>
          <w:lang w:val="bg-BG" w:eastAsia="x-none"/>
        </w:rPr>
        <w:t>7</w:t>
      </w:r>
      <w:r w:rsidRPr="00C62653">
        <w:rPr>
          <w:rFonts w:ascii="Times New Roman" w:eastAsia="Calibri Light" w:hAnsi="Times New Roman" w:cs="Times New Roman"/>
          <w:sz w:val="24"/>
          <w:szCs w:val="24"/>
          <w:lang w:val="x-none" w:eastAsia="x-none"/>
        </w:rPr>
        <w:t xml:space="preserve">. </w:t>
      </w:r>
      <w:r w:rsidRPr="00C62653">
        <w:rPr>
          <w:rFonts w:ascii="Times New Roman" w:eastAsia="Calibri Light" w:hAnsi="Times New Roman" w:cs="Times New Roman"/>
          <w:b/>
          <w:sz w:val="24"/>
          <w:szCs w:val="24"/>
          <w:lang w:val="x-none" w:eastAsia="x-none"/>
        </w:rPr>
        <w:t xml:space="preserve">Депозити- </w:t>
      </w:r>
      <w:r w:rsidRPr="00C62653">
        <w:rPr>
          <w:rFonts w:ascii="Times New Roman" w:eastAsia="Calibri Light" w:hAnsi="Times New Roman" w:cs="Times New Roman"/>
          <w:sz w:val="24"/>
          <w:szCs w:val="24"/>
          <w:lang w:val="x-none" w:eastAsia="x-none"/>
        </w:rPr>
        <w:t>размер</w:t>
      </w:r>
      <w:r w:rsidRPr="00C62653">
        <w:rPr>
          <w:rFonts w:ascii="Times New Roman" w:eastAsia="Calibri Light" w:hAnsi="Times New Roman" w:cs="Times New Roman"/>
          <w:sz w:val="24"/>
          <w:szCs w:val="24"/>
          <w:lang w:val="bg-BG" w:eastAsia="x-none"/>
        </w:rPr>
        <w:t>ът</w:t>
      </w:r>
      <w:r w:rsidRPr="00C62653">
        <w:rPr>
          <w:rFonts w:ascii="Times New Roman" w:eastAsia="Calibri Light" w:hAnsi="Times New Roman" w:cs="Times New Roman"/>
          <w:sz w:val="24"/>
          <w:szCs w:val="24"/>
          <w:lang w:val="x-none" w:eastAsia="x-none"/>
        </w:rPr>
        <w:t xml:space="preserve"> на депозита за участие в търга е 10% от обявената начална тръжна цена</w:t>
      </w:r>
      <w:r w:rsidRPr="00C62653">
        <w:rPr>
          <w:rFonts w:ascii="Times New Roman" w:eastAsia="Calibri Light" w:hAnsi="Times New Roman" w:cs="Times New Roman"/>
          <w:sz w:val="24"/>
          <w:szCs w:val="24"/>
          <w:lang w:val="bg-BG" w:eastAsia="x-none"/>
        </w:rPr>
        <w:t>, като същият се внася</w:t>
      </w:r>
      <w:r w:rsidRPr="00C62653">
        <w:rPr>
          <w:rFonts w:ascii="Times New Roman" w:eastAsia="Calibri Light" w:hAnsi="Times New Roman" w:cs="Times New Roman"/>
          <w:sz w:val="24"/>
          <w:szCs w:val="24"/>
          <w:lang w:val="x-none" w:eastAsia="x-none"/>
        </w:rPr>
        <w:t xml:space="preserve"> за времето до последния работен ден, предхождащ деня на провеждането на търга</w:t>
      </w:r>
      <w:r w:rsidRPr="00C62653">
        <w:rPr>
          <w:rFonts w:ascii="Times New Roman" w:eastAsia="Calibri Light" w:hAnsi="Times New Roman" w:cs="Times New Roman"/>
          <w:sz w:val="24"/>
          <w:szCs w:val="24"/>
          <w:lang w:val="bg-BG" w:eastAsia="x-none"/>
        </w:rPr>
        <w:t xml:space="preserve"> /</w:t>
      </w:r>
      <w:r w:rsidR="002D1D9D">
        <w:rPr>
          <w:rFonts w:ascii="Times New Roman" w:eastAsia="Calibri Light" w:hAnsi="Times New Roman" w:cs="Times New Roman"/>
          <w:sz w:val="24"/>
          <w:szCs w:val="24"/>
          <w:lang w:val="bg-BG" w:eastAsia="x-none"/>
        </w:rPr>
        <w:t>20.07.2026</w:t>
      </w:r>
      <w:r w:rsidRPr="00C62653">
        <w:rPr>
          <w:rFonts w:ascii="Times New Roman" w:eastAsia="Calibri Light" w:hAnsi="Times New Roman" w:cs="Times New Roman"/>
          <w:sz w:val="24"/>
          <w:szCs w:val="24"/>
          <w:lang w:val="x-none" w:eastAsia="x-none"/>
        </w:rPr>
        <w:t>г</w:t>
      </w:r>
      <w:r w:rsidRPr="00C62653">
        <w:rPr>
          <w:rFonts w:ascii="Times New Roman" w:eastAsia="Calibri Light" w:hAnsi="Times New Roman" w:cs="Times New Roman"/>
          <w:sz w:val="24"/>
          <w:szCs w:val="24"/>
          <w:lang w:val="bg-BG" w:eastAsia="x-none"/>
        </w:rPr>
        <w:t>./,</w:t>
      </w:r>
      <w:r w:rsidRPr="00C62653">
        <w:rPr>
          <w:rFonts w:ascii="Times New Roman" w:eastAsia="Calibri Light" w:hAnsi="Times New Roman" w:cs="Times New Roman"/>
          <w:sz w:val="24"/>
          <w:szCs w:val="24"/>
          <w:lang w:val="x-none" w:eastAsia="x-none"/>
        </w:rPr>
        <w:t xml:space="preserve"> включително</w:t>
      </w:r>
      <w:r w:rsidRPr="00C62653">
        <w:rPr>
          <w:rFonts w:ascii="Times New Roman" w:eastAsia="Calibri Light" w:hAnsi="Times New Roman" w:cs="Times New Roman"/>
          <w:sz w:val="24"/>
          <w:szCs w:val="24"/>
          <w:lang w:val="bg-BG" w:eastAsia="x-none"/>
        </w:rPr>
        <w:t>,</w:t>
      </w:r>
      <w:r w:rsidRPr="00C62653">
        <w:rPr>
          <w:rFonts w:ascii="Times New Roman" w:eastAsia="Calibri Light" w:hAnsi="Times New Roman" w:cs="Times New Roman"/>
          <w:sz w:val="24"/>
          <w:szCs w:val="24"/>
          <w:lang w:val="x-none" w:eastAsia="x-none"/>
        </w:rPr>
        <w:t xml:space="preserve"> </w:t>
      </w:r>
      <w:r w:rsidRPr="00C62653">
        <w:rPr>
          <w:rFonts w:ascii="Times New Roman" w:eastAsia="Calibri Light" w:hAnsi="Times New Roman" w:cs="Times New Roman"/>
          <w:sz w:val="24"/>
          <w:szCs w:val="24"/>
          <w:lang w:val="bg-BG" w:eastAsia="x-none"/>
        </w:rPr>
        <w:t xml:space="preserve">по банкова сметка на ТП ДГС </w:t>
      </w:r>
      <w:r w:rsidR="00A628C9">
        <w:rPr>
          <w:rFonts w:ascii="Times New Roman" w:eastAsia="Calibri Light" w:hAnsi="Times New Roman" w:cs="Times New Roman"/>
          <w:sz w:val="24"/>
          <w:szCs w:val="24"/>
          <w:lang w:val="bg-BG" w:eastAsia="x-none"/>
        </w:rPr>
        <w:t>Ботевград</w:t>
      </w:r>
      <w:r w:rsidRPr="00C62653">
        <w:rPr>
          <w:rFonts w:ascii="Times New Roman" w:eastAsia="Calibri Light" w:hAnsi="Times New Roman" w:cs="Times New Roman"/>
          <w:sz w:val="24"/>
          <w:szCs w:val="24"/>
          <w:lang w:val="bg-BG" w:eastAsia="x-none"/>
        </w:rPr>
        <w:t>:</w:t>
      </w:r>
    </w:p>
    <w:p w:rsidR="002E1ADB" w:rsidRDefault="00C62653" w:rsidP="004E28CD">
      <w:pPr>
        <w:spacing w:after="0" w:line="240" w:lineRule="auto"/>
        <w:jc w:val="both"/>
        <w:rPr>
          <w:rFonts w:ascii="Times New Roman" w:eastAsia="Times New Roman" w:hAnsi="Times New Roman" w:cs="Times New Roman"/>
          <w:color w:val="000000"/>
        </w:rPr>
      </w:pPr>
      <w:r w:rsidRPr="00C62653">
        <w:rPr>
          <w:rFonts w:ascii="Times New Roman" w:eastAsia="Calibri Light" w:hAnsi="Times New Roman" w:cs="Times New Roman"/>
          <w:sz w:val="24"/>
          <w:szCs w:val="24"/>
          <w:lang w:val="bg-BG" w:eastAsia="x-none"/>
        </w:rPr>
        <w:t xml:space="preserve"> </w:t>
      </w:r>
      <w:r w:rsidR="004E28CD" w:rsidRPr="00351973">
        <w:rPr>
          <w:rFonts w:ascii="Times New Roman" w:eastAsia="Times New Roman" w:hAnsi="Times New Roman" w:cs="Times New Roman"/>
          <w:color w:val="000000"/>
        </w:rPr>
        <w:t xml:space="preserve">IBAN: BG24 СЕСВ 9790 10D3 3386 00, </w:t>
      </w:r>
    </w:p>
    <w:p w:rsidR="002E1ADB" w:rsidRDefault="004E28CD" w:rsidP="004E28CD">
      <w:pPr>
        <w:spacing w:after="0" w:line="240" w:lineRule="auto"/>
        <w:jc w:val="both"/>
        <w:rPr>
          <w:rFonts w:ascii="Times New Roman" w:eastAsia="Times New Roman" w:hAnsi="Times New Roman" w:cs="Times New Roman"/>
          <w:color w:val="000000"/>
        </w:rPr>
      </w:pPr>
      <w:r w:rsidRPr="00351973">
        <w:rPr>
          <w:rFonts w:ascii="Times New Roman" w:eastAsia="Times New Roman" w:hAnsi="Times New Roman" w:cs="Times New Roman"/>
          <w:color w:val="000000"/>
        </w:rPr>
        <w:t xml:space="preserve">BIC: СЕСВBGSF, </w:t>
      </w:r>
    </w:p>
    <w:p w:rsidR="004E28CD" w:rsidRDefault="004E28CD" w:rsidP="004E28CD">
      <w:pPr>
        <w:spacing w:after="0" w:line="240" w:lineRule="auto"/>
        <w:jc w:val="both"/>
        <w:rPr>
          <w:rFonts w:ascii="Times New Roman" w:eastAsia="Calibri Light" w:hAnsi="Times New Roman" w:cs="Times New Roman"/>
          <w:sz w:val="24"/>
          <w:szCs w:val="24"/>
          <w:lang w:val="bg-BG" w:eastAsia="x-none"/>
        </w:rPr>
      </w:pPr>
      <w:proofErr w:type="gramStart"/>
      <w:r w:rsidRPr="00351973">
        <w:rPr>
          <w:rFonts w:ascii="Times New Roman" w:eastAsia="Times New Roman" w:hAnsi="Times New Roman" w:cs="Times New Roman"/>
          <w:color w:val="000000"/>
        </w:rPr>
        <w:t>при</w:t>
      </w:r>
      <w:proofErr w:type="gramEnd"/>
      <w:r w:rsidRPr="00351973">
        <w:rPr>
          <w:rFonts w:ascii="Times New Roman" w:eastAsia="Times New Roman" w:hAnsi="Times New Roman" w:cs="Times New Roman"/>
          <w:color w:val="000000"/>
        </w:rPr>
        <w:t xml:space="preserve"> ЦКБ АД – клон Етрополе, офис Ботевград</w:t>
      </w:r>
      <w:r w:rsidR="00C62653" w:rsidRPr="00C62653">
        <w:rPr>
          <w:rFonts w:ascii="Times New Roman" w:eastAsia="Calibri Light" w:hAnsi="Times New Roman" w:cs="Times New Roman"/>
          <w:sz w:val="24"/>
          <w:szCs w:val="24"/>
          <w:lang w:val="bg-BG" w:eastAsia="x-none"/>
        </w:rPr>
        <w:t xml:space="preserve">           </w:t>
      </w:r>
    </w:p>
    <w:p w:rsidR="002E1ADB" w:rsidRDefault="002E1ADB" w:rsidP="004E28CD">
      <w:pPr>
        <w:spacing w:after="0" w:line="240" w:lineRule="auto"/>
        <w:ind w:firstLine="720"/>
        <w:jc w:val="both"/>
        <w:rPr>
          <w:rFonts w:ascii="Times New Roman" w:eastAsia="Calibri Light" w:hAnsi="Times New Roman" w:cs="Times New Roman"/>
          <w:sz w:val="24"/>
          <w:szCs w:val="24"/>
          <w:lang w:val="bg-BG" w:eastAsia="x-none"/>
        </w:rPr>
      </w:pPr>
    </w:p>
    <w:p w:rsidR="00C62653" w:rsidRPr="00C62653" w:rsidRDefault="00C62653" w:rsidP="004E28CD">
      <w:pPr>
        <w:spacing w:after="0" w:line="240" w:lineRule="auto"/>
        <w:ind w:firstLine="720"/>
        <w:jc w:val="both"/>
        <w:rPr>
          <w:rFonts w:ascii="Times New Roman" w:eastAsia="Calibri Light" w:hAnsi="Times New Roman" w:cs="Times New Roman"/>
          <w:sz w:val="24"/>
          <w:szCs w:val="24"/>
          <w:lang w:val="bg-BG" w:eastAsia="x-none"/>
        </w:rPr>
      </w:pPr>
      <w:r w:rsidRPr="00C62653">
        <w:rPr>
          <w:rFonts w:ascii="Times New Roman" w:eastAsia="Calibri Light" w:hAnsi="Times New Roman" w:cs="Times New Roman"/>
          <w:sz w:val="24"/>
          <w:szCs w:val="24"/>
          <w:lang w:val="bg-BG" w:eastAsia="x-none"/>
        </w:rPr>
        <w:t>8</w:t>
      </w:r>
      <w:r w:rsidRPr="00C62653">
        <w:rPr>
          <w:rFonts w:ascii="Times New Roman" w:eastAsia="Calibri Light" w:hAnsi="Times New Roman" w:cs="Times New Roman"/>
          <w:sz w:val="24"/>
          <w:szCs w:val="24"/>
          <w:lang w:val="x-none" w:eastAsia="x-none"/>
        </w:rPr>
        <w:t xml:space="preserve">. Резултатите да се обявят на </w:t>
      </w:r>
      <w:r w:rsidR="006864E5">
        <w:rPr>
          <w:rFonts w:ascii="Times New Roman" w:eastAsia="Calibri Light" w:hAnsi="Times New Roman" w:cs="Times New Roman"/>
          <w:sz w:val="24"/>
          <w:szCs w:val="24"/>
          <w:lang w:val="bg-BG" w:eastAsia="x-none"/>
        </w:rPr>
        <w:t>21.07.2026</w:t>
      </w:r>
      <w:r w:rsidR="002E1ADB">
        <w:rPr>
          <w:rFonts w:ascii="Times New Roman" w:eastAsia="Calibri Light" w:hAnsi="Times New Roman" w:cs="Times New Roman"/>
          <w:sz w:val="24"/>
          <w:szCs w:val="24"/>
          <w:lang w:val="bg-BG" w:eastAsia="x-none"/>
        </w:rPr>
        <w:t>.</w:t>
      </w:r>
      <w:r w:rsidRPr="00C62653">
        <w:rPr>
          <w:rFonts w:ascii="Times New Roman" w:eastAsia="Calibri Light" w:hAnsi="Times New Roman" w:cs="Times New Roman"/>
          <w:sz w:val="24"/>
          <w:szCs w:val="24"/>
          <w:lang w:val="x-none" w:eastAsia="x-none"/>
        </w:rPr>
        <w:t xml:space="preserve"> г. след търга с тайно наддаване на таблото за обяви в ТП ДГС </w:t>
      </w:r>
      <w:r w:rsidR="002E1ADB">
        <w:rPr>
          <w:rFonts w:ascii="Times New Roman" w:eastAsia="Calibri Light" w:hAnsi="Times New Roman" w:cs="Times New Roman"/>
          <w:sz w:val="24"/>
          <w:szCs w:val="24"/>
          <w:lang w:val="bg-BG" w:eastAsia="x-none"/>
        </w:rPr>
        <w:t>Ботевград</w:t>
      </w:r>
      <w:r w:rsidRPr="00C62653">
        <w:rPr>
          <w:rFonts w:ascii="Times New Roman" w:eastAsia="Calibri Light" w:hAnsi="Times New Roman" w:cs="Times New Roman"/>
          <w:sz w:val="24"/>
          <w:szCs w:val="24"/>
          <w:lang w:val="x-none" w:eastAsia="x-none"/>
        </w:rPr>
        <w:t xml:space="preserve"> и на </w:t>
      </w:r>
      <w:r w:rsidRPr="00C62653">
        <w:rPr>
          <w:rFonts w:ascii="Times New Roman" w:eastAsia="Times New Roman" w:hAnsi="Times New Roman" w:cs="Times New Roman"/>
          <w:sz w:val="24"/>
          <w:szCs w:val="24"/>
          <w:lang w:val="x-none" w:eastAsia="x-none"/>
        </w:rPr>
        <w:t>интернет страницата на СЗДП ДП Враца</w:t>
      </w:r>
    </w:p>
    <w:p w:rsidR="00B0622E" w:rsidRDefault="00C62653" w:rsidP="00B0622E">
      <w:pPr>
        <w:spacing w:after="0" w:line="240" w:lineRule="auto"/>
        <w:jc w:val="both"/>
        <w:rPr>
          <w:rFonts w:ascii="Times New Roman" w:eastAsia="Times New Roman" w:hAnsi="Times New Roman" w:cs="Times New Roman"/>
          <w:color w:val="000000"/>
        </w:rPr>
      </w:pPr>
      <w:r w:rsidRPr="00C62653">
        <w:rPr>
          <w:rFonts w:ascii="Times New Roman" w:eastAsia="Times New Roman" w:hAnsi="Times New Roman" w:cs="Times New Roman"/>
          <w:sz w:val="24"/>
          <w:szCs w:val="24"/>
          <w:lang w:val="bg-BG" w:eastAsia="bg-BG"/>
        </w:rPr>
        <w:t xml:space="preserve">           9. Спечелилият търга заплаща предложената цена в срок до 3 /три/ работни дни от датата на обявяване на резултатите ПО БАНКОВА СМЕТКА на ТП ДГС Б</w:t>
      </w:r>
      <w:r w:rsidR="00D54EF3">
        <w:rPr>
          <w:rFonts w:ascii="Times New Roman" w:eastAsia="Times New Roman" w:hAnsi="Times New Roman" w:cs="Times New Roman"/>
          <w:sz w:val="24"/>
          <w:szCs w:val="24"/>
          <w:lang w:val="bg-BG" w:eastAsia="bg-BG"/>
        </w:rPr>
        <w:t>отевград</w:t>
      </w:r>
      <w:r w:rsidRPr="00C62653">
        <w:rPr>
          <w:rFonts w:ascii="Times New Roman" w:eastAsia="Times New Roman" w:hAnsi="Times New Roman" w:cs="Times New Roman"/>
          <w:sz w:val="24"/>
          <w:szCs w:val="24"/>
          <w:lang w:val="bg-BG" w:eastAsia="bg-BG"/>
        </w:rPr>
        <w:t xml:space="preserve">: </w:t>
      </w:r>
      <w:r w:rsidR="00B0622E" w:rsidRPr="00351973">
        <w:rPr>
          <w:rFonts w:ascii="Times New Roman" w:eastAsia="Times New Roman" w:hAnsi="Times New Roman" w:cs="Times New Roman"/>
          <w:color w:val="000000"/>
        </w:rPr>
        <w:t xml:space="preserve">IBAN: BG24 СЕСВ 9790 10D3 3386 00, </w:t>
      </w:r>
    </w:p>
    <w:p w:rsidR="00B0622E" w:rsidRDefault="00B0622E" w:rsidP="00B0622E">
      <w:pPr>
        <w:spacing w:after="0" w:line="240" w:lineRule="auto"/>
        <w:jc w:val="both"/>
        <w:rPr>
          <w:rFonts w:ascii="Times New Roman" w:eastAsia="Times New Roman" w:hAnsi="Times New Roman" w:cs="Times New Roman"/>
          <w:color w:val="000000"/>
        </w:rPr>
      </w:pPr>
      <w:r w:rsidRPr="00351973">
        <w:rPr>
          <w:rFonts w:ascii="Times New Roman" w:eastAsia="Times New Roman" w:hAnsi="Times New Roman" w:cs="Times New Roman"/>
          <w:color w:val="000000"/>
        </w:rPr>
        <w:t xml:space="preserve">BIC: СЕСВBGSF, </w:t>
      </w:r>
    </w:p>
    <w:p w:rsidR="00C62653" w:rsidRPr="00B0622E" w:rsidRDefault="00B0622E" w:rsidP="00C62653">
      <w:pPr>
        <w:spacing w:after="0" w:line="240" w:lineRule="auto"/>
        <w:jc w:val="both"/>
        <w:rPr>
          <w:rFonts w:ascii="Times New Roman" w:eastAsia="Calibri Light" w:hAnsi="Times New Roman" w:cs="Times New Roman"/>
          <w:sz w:val="24"/>
          <w:szCs w:val="24"/>
          <w:lang w:val="bg-BG" w:eastAsia="x-none"/>
        </w:rPr>
      </w:pPr>
      <w:proofErr w:type="gramStart"/>
      <w:r w:rsidRPr="00351973">
        <w:rPr>
          <w:rFonts w:ascii="Times New Roman" w:eastAsia="Times New Roman" w:hAnsi="Times New Roman" w:cs="Times New Roman"/>
          <w:color w:val="000000"/>
        </w:rPr>
        <w:t>при</w:t>
      </w:r>
      <w:proofErr w:type="gramEnd"/>
      <w:r w:rsidRPr="00351973">
        <w:rPr>
          <w:rFonts w:ascii="Times New Roman" w:eastAsia="Times New Roman" w:hAnsi="Times New Roman" w:cs="Times New Roman"/>
          <w:color w:val="000000"/>
        </w:rPr>
        <w:t xml:space="preserve"> ЦКБ АД – клон Етрополе, офис Ботевград</w:t>
      </w:r>
      <w:r>
        <w:rPr>
          <w:rFonts w:ascii="Times New Roman" w:eastAsia="Calibri Light" w:hAnsi="Times New Roman" w:cs="Times New Roman"/>
          <w:sz w:val="24"/>
          <w:szCs w:val="24"/>
          <w:lang w:val="bg-BG" w:eastAsia="x-none"/>
        </w:rPr>
        <w:t xml:space="preserve"> </w:t>
      </w:r>
      <w:r w:rsidR="00C62653" w:rsidRPr="00C62653">
        <w:rPr>
          <w:rFonts w:ascii="Times New Roman" w:eastAsia="Times New Roman" w:hAnsi="Times New Roman" w:cs="Times New Roman"/>
          <w:bCs/>
          <w:sz w:val="24"/>
          <w:szCs w:val="24"/>
          <w:lang w:val="x-none" w:eastAsia="bg-BG"/>
        </w:rPr>
        <w:t>, след което Директорът на ТП ДГС Б</w:t>
      </w:r>
      <w:r>
        <w:rPr>
          <w:rFonts w:ascii="Times New Roman" w:eastAsia="Times New Roman" w:hAnsi="Times New Roman" w:cs="Times New Roman"/>
          <w:bCs/>
          <w:sz w:val="24"/>
          <w:szCs w:val="24"/>
          <w:lang w:val="bg-BG" w:eastAsia="bg-BG"/>
        </w:rPr>
        <w:t>отевград</w:t>
      </w:r>
      <w:r w:rsidR="00C62653" w:rsidRPr="00C62653">
        <w:rPr>
          <w:rFonts w:ascii="Times New Roman" w:eastAsia="Times New Roman" w:hAnsi="Times New Roman" w:cs="Times New Roman"/>
          <w:bCs/>
          <w:sz w:val="24"/>
          <w:szCs w:val="24"/>
          <w:lang w:val="x-none" w:eastAsia="bg-BG"/>
        </w:rPr>
        <w:t xml:space="preserve"> сключва с купувача писмен договор за покупко</w:t>
      </w:r>
      <w:r w:rsidR="00C62653" w:rsidRPr="00C62653">
        <w:rPr>
          <w:rFonts w:ascii="Times New Roman" w:eastAsia="Times New Roman" w:hAnsi="Times New Roman" w:cs="Times New Roman"/>
          <w:bCs/>
          <w:sz w:val="24"/>
          <w:szCs w:val="24"/>
          <w:lang w:val="bg-BG" w:eastAsia="bg-BG"/>
        </w:rPr>
        <w:t xml:space="preserve"> </w:t>
      </w:r>
      <w:r w:rsidR="00C62653" w:rsidRPr="00C62653">
        <w:rPr>
          <w:rFonts w:ascii="Times New Roman" w:eastAsia="Times New Roman" w:hAnsi="Times New Roman" w:cs="Times New Roman"/>
          <w:bCs/>
          <w:sz w:val="24"/>
          <w:szCs w:val="24"/>
          <w:lang w:val="x-none" w:eastAsia="bg-BG"/>
        </w:rPr>
        <w:t>–</w:t>
      </w:r>
      <w:r w:rsidR="00C62653" w:rsidRPr="00C62653">
        <w:rPr>
          <w:rFonts w:ascii="Times New Roman" w:eastAsia="Times New Roman" w:hAnsi="Times New Roman" w:cs="Times New Roman"/>
          <w:bCs/>
          <w:sz w:val="24"/>
          <w:szCs w:val="24"/>
          <w:lang w:val="bg-BG" w:eastAsia="bg-BG"/>
        </w:rPr>
        <w:t xml:space="preserve"> </w:t>
      </w:r>
      <w:r w:rsidR="00C62653" w:rsidRPr="00C62653">
        <w:rPr>
          <w:rFonts w:ascii="Times New Roman" w:eastAsia="Times New Roman" w:hAnsi="Times New Roman" w:cs="Times New Roman"/>
          <w:bCs/>
          <w:sz w:val="24"/>
          <w:szCs w:val="24"/>
          <w:lang w:val="x-none" w:eastAsia="bg-BG"/>
        </w:rPr>
        <w:t>продажба. Разноските по промяната на регистрацията в КАТ, плащането на дължимите разноски по прехвърлянето</w:t>
      </w:r>
      <w:r w:rsidR="00C62653" w:rsidRPr="00C62653">
        <w:rPr>
          <w:rFonts w:ascii="Times New Roman" w:eastAsia="Times New Roman" w:hAnsi="Times New Roman" w:cs="Times New Roman"/>
          <w:bCs/>
          <w:sz w:val="24"/>
          <w:szCs w:val="24"/>
          <w:lang w:val="bg-BG" w:eastAsia="bg-BG"/>
        </w:rPr>
        <w:t xml:space="preserve"> /нотариални такси и др./</w:t>
      </w:r>
      <w:r w:rsidR="00C62653" w:rsidRPr="00C62653">
        <w:rPr>
          <w:rFonts w:ascii="Times New Roman" w:eastAsia="Times New Roman" w:hAnsi="Times New Roman" w:cs="Times New Roman"/>
          <w:bCs/>
          <w:sz w:val="24"/>
          <w:szCs w:val="24"/>
          <w:lang w:val="x-none" w:eastAsia="bg-BG"/>
        </w:rPr>
        <w:t xml:space="preserve"> са за сметка на купувача.</w:t>
      </w:r>
    </w:p>
    <w:p w:rsidR="00C62653" w:rsidRPr="00C62653" w:rsidRDefault="00C62653" w:rsidP="00C62653">
      <w:pPr>
        <w:spacing w:after="120" w:line="240" w:lineRule="auto"/>
        <w:jc w:val="both"/>
        <w:rPr>
          <w:rFonts w:ascii="Times New Roman" w:eastAsia="Calibri Light" w:hAnsi="Times New Roman" w:cs="Times New Roman"/>
          <w:sz w:val="24"/>
          <w:szCs w:val="24"/>
          <w:lang w:val="x-none" w:eastAsia="x-none"/>
        </w:rPr>
      </w:pPr>
      <w:r w:rsidRPr="00C62653">
        <w:rPr>
          <w:rFonts w:ascii="Times New Roman" w:eastAsia="Calibri Light" w:hAnsi="Times New Roman" w:cs="Times New Roman"/>
          <w:sz w:val="24"/>
          <w:szCs w:val="24"/>
          <w:lang w:val="bg-BG" w:eastAsia="x-none"/>
        </w:rPr>
        <w:t xml:space="preserve">           10</w:t>
      </w:r>
      <w:r w:rsidRPr="00C62653">
        <w:rPr>
          <w:rFonts w:ascii="Times New Roman" w:eastAsia="Calibri Light" w:hAnsi="Times New Roman" w:cs="Times New Roman"/>
          <w:sz w:val="24"/>
          <w:szCs w:val="24"/>
          <w:lang w:val="x-none" w:eastAsia="x-none"/>
        </w:rPr>
        <w:t xml:space="preserve">.  Препис от заповедта за провеждане на търга   да се обяви на видно място в сградата на ТП ДГС </w:t>
      </w:r>
      <w:r w:rsidRPr="00C62653">
        <w:rPr>
          <w:rFonts w:ascii="Times New Roman" w:eastAsia="Calibri Light" w:hAnsi="Times New Roman" w:cs="Times New Roman"/>
          <w:sz w:val="24"/>
          <w:szCs w:val="24"/>
          <w:lang w:val="bg-BG" w:eastAsia="x-none"/>
        </w:rPr>
        <w:t>Б</w:t>
      </w:r>
      <w:r w:rsidR="00B0622E">
        <w:rPr>
          <w:rFonts w:ascii="Times New Roman" w:eastAsia="Calibri Light" w:hAnsi="Times New Roman" w:cs="Times New Roman"/>
          <w:sz w:val="24"/>
          <w:szCs w:val="24"/>
          <w:lang w:val="bg-BG" w:eastAsia="x-none"/>
        </w:rPr>
        <w:t>отевград</w:t>
      </w:r>
      <w:r w:rsidRPr="00C62653">
        <w:rPr>
          <w:rFonts w:ascii="Times New Roman" w:eastAsia="Calibri Light" w:hAnsi="Times New Roman" w:cs="Times New Roman"/>
          <w:sz w:val="24"/>
          <w:szCs w:val="24"/>
          <w:lang w:val="x-none" w:eastAsia="x-none"/>
        </w:rPr>
        <w:t>.</w:t>
      </w:r>
    </w:p>
    <w:p w:rsidR="00C62653" w:rsidRPr="00C62653" w:rsidRDefault="00C62653" w:rsidP="00C62653">
      <w:pPr>
        <w:spacing w:after="120" w:line="240" w:lineRule="auto"/>
        <w:ind w:left="720"/>
        <w:rPr>
          <w:rFonts w:ascii="Times New Roman" w:eastAsia="Calibri Light" w:hAnsi="Times New Roman" w:cs="Times New Roman"/>
          <w:sz w:val="24"/>
          <w:szCs w:val="24"/>
          <w:lang w:val="x-none" w:eastAsia="x-none"/>
        </w:rPr>
      </w:pPr>
      <w:r w:rsidRPr="00C62653">
        <w:rPr>
          <w:rFonts w:ascii="Times New Roman" w:eastAsia="Calibri Light" w:hAnsi="Times New Roman" w:cs="Times New Roman"/>
          <w:sz w:val="24"/>
          <w:szCs w:val="24"/>
          <w:lang w:val="x-none" w:eastAsia="x-none"/>
        </w:rPr>
        <w:t>1</w:t>
      </w:r>
      <w:r w:rsidRPr="00C62653">
        <w:rPr>
          <w:rFonts w:ascii="Times New Roman" w:eastAsia="Calibri Light" w:hAnsi="Times New Roman" w:cs="Times New Roman"/>
          <w:sz w:val="24"/>
          <w:szCs w:val="24"/>
          <w:lang w:val="bg-BG" w:eastAsia="x-none"/>
        </w:rPr>
        <w:t>1</w:t>
      </w:r>
      <w:r w:rsidRPr="00C62653">
        <w:rPr>
          <w:rFonts w:ascii="Times New Roman" w:eastAsia="Calibri Light" w:hAnsi="Times New Roman" w:cs="Times New Roman"/>
          <w:sz w:val="24"/>
          <w:szCs w:val="24"/>
          <w:lang w:val="x-none" w:eastAsia="x-none"/>
        </w:rPr>
        <w:t>. За провеждане на търга с тайно наддаване назначавам комисия в състав:</w:t>
      </w:r>
    </w:p>
    <w:p w:rsidR="00C62653" w:rsidRPr="00C62653" w:rsidRDefault="00C62653" w:rsidP="00C62653">
      <w:pPr>
        <w:spacing w:after="120" w:line="240" w:lineRule="auto"/>
        <w:ind w:firstLine="708"/>
        <w:rPr>
          <w:rFonts w:ascii="Times New Roman" w:eastAsia="Calibri Light" w:hAnsi="Times New Roman" w:cs="Times New Roman"/>
          <w:sz w:val="24"/>
          <w:szCs w:val="24"/>
          <w:lang w:val="bg-BG" w:eastAsia="x-none"/>
        </w:rPr>
      </w:pPr>
      <w:r w:rsidRPr="00C62653">
        <w:rPr>
          <w:rFonts w:ascii="Times New Roman" w:eastAsia="Calibri Light" w:hAnsi="Times New Roman" w:cs="Times New Roman"/>
          <w:b/>
          <w:sz w:val="24"/>
          <w:szCs w:val="24"/>
          <w:lang w:val="x-none" w:eastAsia="x-none"/>
        </w:rPr>
        <w:t xml:space="preserve">ПРЕДСЕДАТЕЛ: </w:t>
      </w:r>
      <w:r w:rsidRPr="00C62653">
        <w:rPr>
          <w:rFonts w:ascii="Times New Roman" w:eastAsia="Calibri Light" w:hAnsi="Times New Roman" w:cs="Times New Roman"/>
          <w:sz w:val="24"/>
          <w:szCs w:val="24"/>
          <w:lang w:val="x-none" w:eastAsia="x-none"/>
        </w:rPr>
        <w:t>………………………………………………….</w:t>
      </w:r>
      <w:r w:rsidRPr="00C62653">
        <w:rPr>
          <w:rFonts w:ascii="Times New Roman" w:eastAsia="Calibri Light" w:hAnsi="Times New Roman" w:cs="Times New Roman"/>
          <w:sz w:val="24"/>
          <w:szCs w:val="24"/>
          <w:lang w:val="bg-BG" w:eastAsia="x-none"/>
        </w:rPr>
        <w:t xml:space="preserve">; </w:t>
      </w:r>
    </w:p>
    <w:p w:rsidR="00C62653" w:rsidRPr="00C62653" w:rsidRDefault="00C62653" w:rsidP="00C62653">
      <w:pPr>
        <w:spacing w:after="120" w:line="240" w:lineRule="auto"/>
        <w:rPr>
          <w:rFonts w:ascii="Times New Roman" w:eastAsia="Calibri Light" w:hAnsi="Times New Roman" w:cs="Times New Roman"/>
          <w:sz w:val="24"/>
          <w:szCs w:val="24"/>
          <w:lang w:val="x-none" w:eastAsia="x-none"/>
        </w:rPr>
      </w:pPr>
      <w:r w:rsidRPr="00C62653">
        <w:rPr>
          <w:rFonts w:ascii="Times New Roman" w:eastAsia="Calibri Light" w:hAnsi="Times New Roman" w:cs="Times New Roman"/>
          <w:b/>
          <w:sz w:val="24"/>
          <w:szCs w:val="24"/>
          <w:lang w:val="x-none" w:eastAsia="x-none"/>
        </w:rPr>
        <w:t xml:space="preserve">          </w:t>
      </w:r>
      <w:r w:rsidRPr="00C62653">
        <w:rPr>
          <w:rFonts w:ascii="Times New Roman" w:eastAsia="Calibri Light" w:hAnsi="Times New Roman" w:cs="Times New Roman"/>
          <w:b/>
          <w:sz w:val="24"/>
          <w:szCs w:val="24"/>
          <w:lang w:val="x-none" w:eastAsia="x-none"/>
        </w:rPr>
        <w:tab/>
        <w:t>Членове:</w:t>
      </w:r>
      <w:r w:rsidRPr="00C62653">
        <w:rPr>
          <w:rFonts w:ascii="Times New Roman" w:eastAsia="Calibri Light" w:hAnsi="Times New Roman" w:cs="Times New Roman"/>
          <w:sz w:val="24"/>
          <w:szCs w:val="24"/>
          <w:lang w:val="x-none" w:eastAsia="x-none"/>
        </w:rPr>
        <w:t xml:space="preserve">  1. </w:t>
      </w:r>
      <w:r w:rsidRPr="00C62653">
        <w:rPr>
          <w:rFonts w:ascii="Times New Roman" w:eastAsia="Calibri Light" w:hAnsi="Times New Roman" w:cs="Times New Roman"/>
          <w:sz w:val="24"/>
          <w:szCs w:val="24"/>
          <w:lang w:val="bg-BG" w:eastAsia="x-none"/>
        </w:rPr>
        <w:t>…………………………………………………………..;</w:t>
      </w:r>
      <w:r w:rsidRPr="00C62653">
        <w:rPr>
          <w:rFonts w:ascii="Times New Roman" w:eastAsia="Calibri Light" w:hAnsi="Times New Roman" w:cs="Times New Roman"/>
          <w:sz w:val="24"/>
          <w:szCs w:val="24"/>
          <w:lang w:val="x-none" w:eastAsia="x-none"/>
        </w:rPr>
        <w:t xml:space="preserve"> </w:t>
      </w:r>
    </w:p>
    <w:p w:rsidR="00C62653" w:rsidRPr="00C62653" w:rsidRDefault="00C62653" w:rsidP="00C62653">
      <w:pPr>
        <w:spacing w:after="120" w:line="240" w:lineRule="auto"/>
        <w:rPr>
          <w:rFonts w:ascii="Times New Roman" w:eastAsia="Times New Roman" w:hAnsi="Times New Roman" w:cs="Times New Roman"/>
          <w:sz w:val="24"/>
          <w:szCs w:val="24"/>
          <w:lang w:val="x-none" w:eastAsia="x-none"/>
        </w:rPr>
      </w:pPr>
      <w:r w:rsidRPr="00C62653">
        <w:rPr>
          <w:rFonts w:ascii="Times New Roman" w:eastAsia="Times New Roman" w:hAnsi="Times New Roman" w:cs="Times New Roman"/>
          <w:sz w:val="24"/>
          <w:szCs w:val="24"/>
          <w:lang w:val="x-none" w:eastAsia="x-none"/>
        </w:rPr>
        <w:t xml:space="preserve">  </w:t>
      </w:r>
      <w:r w:rsidRPr="00C62653">
        <w:rPr>
          <w:rFonts w:ascii="Times New Roman" w:eastAsia="Times New Roman" w:hAnsi="Times New Roman" w:cs="Times New Roman"/>
          <w:sz w:val="24"/>
          <w:szCs w:val="24"/>
          <w:lang w:val="x-none" w:eastAsia="x-none"/>
        </w:rPr>
        <w:tab/>
        <w:t xml:space="preserve">                  2. </w:t>
      </w:r>
      <w:r w:rsidRPr="00C62653">
        <w:rPr>
          <w:rFonts w:ascii="Times New Roman" w:eastAsia="Times New Roman" w:hAnsi="Times New Roman" w:cs="Times New Roman"/>
          <w:sz w:val="24"/>
          <w:szCs w:val="24"/>
          <w:lang w:val="bg-BG" w:eastAsia="x-none"/>
        </w:rPr>
        <w:t>…………………………………………………………...</w:t>
      </w:r>
      <w:r w:rsidRPr="00C62653">
        <w:rPr>
          <w:rFonts w:ascii="Times New Roman" w:eastAsia="Times New Roman" w:hAnsi="Times New Roman" w:cs="Times New Roman"/>
          <w:sz w:val="24"/>
          <w:szCs w:val="24"/>
          <w:lang w:val="x-none" w:eastAsia="x-none"/>
        </w:rPr>
        <w:tab/>
      </w:r>
      <w:r w:rsidRPr="00C62653">
        <w:rPr>
          <w:rFonts w:ascii="Times New Roman" w:eastAsia="Times New Roman" w:hAnsi="Times New Roman" w:cs="Times New Roman"/>
          <w:sz w:val="24"/>
          <w:szCs w:val="24"/>
          <w:lang w:val="x-none" w:eastAsia="x-none"/>
        </w:rPr>
        <w:tab/>
        <w:t xml:space="preserve">              </w:t>
      </w:r>
    </w:p>
    <w:p w:rsidR="00C62653" w:rsidRPr="00C62653" w:rsidRDefault="00C62653" w:rsidP="00C62653">
      <w:pPr>
        <w:spacing w:after="120" w:line="240" w:lineRule="auto"/>
        <w:rPr>
          <w:rFonts w:ascii="Times New Roman" w:eastAsia="Calibri Light" w:hAnsi="Times New Roman" w:cs="Times New Roman"/>
          <w:b/>
          <w:sz w:val="24"/>
          <w:szCs w:val="24"/>
          <w:lang w:val="x-none" w:eastAsia="x-none"/>
        </w:rPr>
      </w:pPr>
      <w:r w:rsidRPr="00C62653">
        <w:rPr>
          <w:rFonts w:ascii="Times New Roman" w:eastAsia="Calibri Light" w:hAnsi="Times New Roman" w:cs="Times New Roman"/>
          <w:b/>
          <w:sz w:val="24"/>
          <w:szCs w:val="24"/>
          <w:lang w:val="x-none" w:eastAsia="x-none"/>
        </w:rPr>
        <w:lastRenderedPageBreak/>
        <w:tab/>
        <w:t>Резервни членове:</w:t>
      </w:r>
    </w:p>
    <w:p w:rsidR="00C62653" w:rsidRPr="00C62653" w:rsidRDefault="00C62653" w:rsidP="00C62653">
      <w:pPr>
        <w:numPr>
          <w:ilvl w:val="0"/>
          <w:numId w:val="15"/>
        </w:numPr>
        <w:spacing w:after="120" w:line="240" w:lineRule="auto"/>
        <w:rPr>
          <w:rFonts w:ascii="Times New Roman" w:eastAsia="Calibri Light" w:hAnsi="Times New Roman" w:cs="Times New Roman"/>
          <w:sz w:val="24"/>
          <w:szCs w:val="24"/>
          <w:lang w:val="x-none" w:eastAsia="x-none"/>
        </w:rPr>
      </w:pPr>
      <w:r w:rsidRPr="00C62653">
        <w:rPr>
          <w:rFonts w:ascii="Times New Roman" w:eastAsia="Calibri Light" w:hAnsi="Times New Roman" w:cs="Times New Roman"/>
          <w:sz w:val="24"/>
          <w:szCs w:val="24"/>
          <w:lang w:val="bg-BG" w:eastAsia="x-none"/>
        </w:rPr>
        <w:t>…………………………………………………………….;</w:t>
      </w:r>
    </w:p>
    <w:p w:rsidR="00C62653" w:rsidRPr="00C62653" w:rsidRDefault="00C62653" w:rsidP="00C62653">
      <w:pPr>
        <w:spacing w:after="120" w:line="240" w:lineRule="auto"/>
        <w:jc w:val="both"/>
        <w:rPr>
          <w:rFonts w:ascii="Times New Roman" w:eastAsia="Calibri Light" w:hAnsi="Times New Roman" w:cs="Times New Roman"/>
          <w:sz w:val="24"/>
          <w:szCs w:val="24"/>
          <w:lang w:val="bg-BG" w:eastAsia="x-none"/>
        </w:rPr>
      </w:pPr>
      <w:r w:rsidRPr="00C62653">
        <w:rPr>
          <w:rFonts w:ascii="Times New Roman" w:eastAsia="Calibri Light" w:hAnsi="Times New Roman" w:cs="Times New Roman"/>
          <w:sz w:val="24"/>
          <w:szCs w:val="24"/>
          <w:lang w:val="bg-BG" w:eastAsia="x-none"/>
        </w:rPr>
        <w:t xml:space="preserve">                              2……………………………………………………………..</w:t>
      </w:r>
      <w:r w:rsidRPr="00C62653">
        <w:rPr>
          <w:rFonts w:ascii="Times New Roman" w:eastAsia="Calibri Light" w:hAnsi="Times New Roman" w:cs="Times New Roman"/>
          <w:sz w:val="24"/>
          <w:szCs w:val="24"/>
          <w:lang w:val="x-none" w:eastAsia="x-none"/>
        </w:rPr>
        <w:t>.</w:t>
      </w:r>
      <w:r w:rsidRPr="00C62653">
        <w:rPr>
          <w:rFonts w:ascii="Times New Roman" w:eastAsia="Calibri Light" w:hAnsi="Times New Roman" w:cs="Times New Roman"/>
          <w:sz w:val="24"/>
          <w:szCs w:val="24"/>
          <w:lang w:val="x-none" w:eastAsia="x-none"/>
        </w:rPr>
        <w:tab/>
      </w:r>
    </w:p>
    <w:p w:rsidR="00C62653" w:rsidRPr="00C62653" w:rsidRDefault="00C62653" w:rsidP="00C62653">
      <w:pPr>
        <w:spacing w:after="120" w:line="240" w:lineRule="auto"/>
        <w:jc w:val="both"/>
        <w:rPr>
          <w:rFonts w:ascii="Times New Roman" w:eastAsia="Calibri Light" w:hAnsi="Times New Roman" w:cs="Times New Roman"/>
          <w:sz w:val="24"/>
          <w:szCs w:val="24"/>
          <w:lang w:val="bg-BG" w:eastAsia="x-none"/>
        </w:rPr>
      </w:pPr>
      <w:r w:rsidRPr="00C62653">
        <w:rPr>
          <w:rFonts w:ascii="Times New Roman" w:eastAsia="Calibri Light" w:hAnsi="Times New Roman" w:cs="Times New Roman"/>
          <w:sz w:val="24"/>
          <w:szCs w:val="24"/>
          <w:lang w:val="bg-BG" w:eastAsia="x-none"/>
        </w:rPr>
        <w:t xml:space="preserve">            </w:t>
      </w:r>
      <w:r w:rsidRPr="00C62653">
        <w:rPr>
          <w:rFonts w:ascii="Times New Roman" w:eastAsia="Calibri Light" w:hAnsi="Times New Roman" w:cs="Times New Roman"/>
          <w:sz w:val="24"/>
          <w:szCs w:val="24"/>
          <w:lang w:val="x-none" w:eastAsia="x-none"/>
        </w:rPr>
        <w:t>1</w:t>
      </w:r>
      <w:r w:rsidRPr="00C62653">
        <w:rPr>
          <w:rFonts w:ascii="Times New Roman" w:eastAsia="Calibri Light" w:hAnsi="Times New Roman" w:cs="Times New Roman"/>
          <w:sz w:val="24"/>
          <w:szCs w:val="24"/>
          <w:lang w:val="bg-BG" w:eastAsia="x-none"/>
        </w:rPr>
        <w:t>2</w:t>
      </w:r>
      <w:r w:rsidRPr="00C62653">
        <w:rPr>
          <w:rFonts w:ascii="Times New Roman" w:eastAsia="Calibri Light" w:hAnsi="Times New Roman" w:cs="Times New Roman"/>
          <w:sz w:val="24"/>
          <w:szCs w:val="24"/>
          <w:lang w:val="x-none" w:eastAsia="x-none"/>
        </w:rPr>
        <w:t>. С настоящата заповед утвърждавам тръжната документация за провеждане на търг  с тайно наддаване за продажба на движим</w:t>
      </w:r>
      <w:r w:rsidRPr="00C62653">
        <w:rPr>
          <w:rFonts w:ascii="Times New Roman" w:eastAsia="Calibri Light" w:hAnsi="Times New Roman" w:cs="Times New Roman"/>
          <w:sz w:val="24"/>
          <w:szCs w:val="24"/>
          <w:lang w:val="bg-BG" w:eastAsia="x-none"/>
        </w:rPr>
        <w:t>и</w:t>
      </w:r>
      <w:r w:rsidRPr="00C62653">
        <w:rPr>
          <w:rFonts w:ascii="Times New Roman" w:eastAsia="Calibri Light" w:hAnsi="Times New Roman" w:cs="Times New Roman"/>
          <w:sz w:val="24"/>
          <w:szCs w:val="24"/>
          <w:lang w:val="x-none" w:eastAsia="x-none"/>
        </w:rPr>
        <w:t xml:space="preserve"> вещ</w:t>
      </w:r>
      <w:r w:rsidRPr="00C62653">
        <w:rPr>
          <w:rFonts w:ascii="Times New Roman" w:eastAsia="Calibri Light" w:hAnsi="Times New Roman" w:cs="Times New Roman"/>
          <w:sz w:val="24"/>
          <w:szCs w:val="24"/>
          <w:lang w:val="bg-BG" w:eastAsia="x-none"/>
        </w:rPr>
        <w:t>и</w:t>
      </w:r>
      <w:r w:rsidRPr="00C62653">
        <w:rPr>
          <w:rFonts w:ascii="Times New Roman" w:eastAsia="Calibri Light" w:hAnsi="Times New Roman" w:cs="Times New Roman"/>
          <w:sz w:val="24"/>
          <w:szCs w:val="24"/>
          <w:lang w:val="x-none" w:eastAsia="x-none"/>
        </w:rPr>
        <w:t xml:space="preserve"> - частна държавна собственост.</w:t>
      </w:r>
    </w:p>
    <w:p w:rsidR="00C62653" w:rsidRPr="00C62653" w:rsidRDefault="00C62653" w:rsidP="00C62653">
      <w:pPr>
        <w:spacing w:after="120" w:line="240" w:lineRule="auto"/>
        <w:jc w:val="both"/>
        <w:rPr>
          <w:rFonts w:ascii="Times New Roman" w:eastAsia="Calibri Light" w:hAnsi="Times New Roman" w:cs="Times New Roman"/>
          <w:sz w:val="24"/>
          <w:szCs w:val="24"/>
          <w:lang w:val="bg-BG" w:eastAsia="x-none"/>
        </w:rPr>
      </w:pPr>
      <w:r w:rsidRPr="00C62653">
        <w:rPr>
          <w:rFonts w:ascii="Times New Roman" w:eastAsia="Calibri Light" w:hAnsi="Times New Roman" w:cs="Times New Roman"/>
          <w:sz w:val="24"/>
          <w:szCs w:val="24"/>
          <w:lang w:val="bg-BG" w:eastAsia="x-none"/>
        </w:rPr>
        <w:t xml:space="preserve">            13.Препис – извлечение от настоящата заповед (без т.11) да се постави на видно място в сградата на ТП ДГС Б</w:t>
      </w:r>
      <w:r w:rsidR="00B0622E">
        <w:rPr>
          <w:rFonts w:ascii="Times New Roman" w:eastAsia="Calibri Light" w:hAnsi="Times New Roman" w:cs="Times New Roman"/>
          <w:sz w:val="24"/>
          <w:szCs w:val="24"/>
          <w:lang w:val="bg-BG" w:eastAsia="x-none"/>
        </w:rPr>
        <w:t>отевград</w:t>
      </w:r>
      <w:r w:rsidRPr="00C62653">
        <w:rPr>
          <w:rFonts w:ascii="Times New Roman" w:eastAsia="Calibri Light" w:hAnsi="Times New Roman" w:cs="Times New Roman"/>
          <w:sz w:val="24"/>
          <w:szCs w:val="24"/>
          <w:lang w:val="bg-BG" w:eastAsia="x-none"/>
        </w:rPr>
        <w:t>.</w:t>
      </w:r>
    </w:p>
    <w:p w:rsidR="00C62653" w:rsidRPr="00C62653" w:rsidRDefault="00C62653" w:rsidP="00C62653">
      <w:pPr>
        <w:spacing w:after="120" w:line="240" w:lineRule="auto"/>
        <w:jc w:val="both"/>
        <w:rPr>
          <w:rFonts w:ascii="Times New Roman" w:eastAsia="Calibri Light" w:hAnsi="Times New Roman" w:cs="Times New Roman"/>
          <w:sz w:val="24"/>
          <w:szCs w:val="24"/>
          <w:lang w:val="x-none" w:eastAsia="x-none"/>
        </w:rPr>
      </w:pPr>
      <w:r w:rsidRPr="00C62653">
        <w:rPr>
          <w:rFonts w:ascii="Times New Roman" w:eastAsia="Calibri Light" w:hAnsi="Times New Roman" w:cs="Times New Roman"/>
          <w:sz w:val="24"/>
          <w:szCs w:val="24"/>
          <w:lang w:val="bg-BG" w:eastAsia="x-none"/>
        </w:rPr>
        <w:t xml:space="preserve">            </w:t>
      </w:r>
      <w:r w:rsidRPr="00C62653">
        <w:rPr>
          <w:rFonts w:ascii="Times New Roman" w:eastAsia="Calibri Light" w:hAnsi="Times New Roman" w:cs="Times New Roman"/>
          <w:sz w:val="24"/>
          <w:szCs w:val="24"/>
          <w:lang w:val="x-none" w:eastAsia="x-none"/>
        </w:rPr>
        <w:t>1</w:t>
      </w:r>
      <w:r w:rsidRPr="00C62653">
        <w:rPr>
          <w:rFonts w:ascii="Times New Roman" w:eastAsia="Calibri Light" w:hAnsi="Times New Roman" w:cs="Times New Roman"/>
          <w:sz w:val="24"/>
          <w:szCs w:val="24"/>
          <w:lang w:val="bg-BG" w:eastAsia="x-none"/>
        </w:rPr>
        <w:t>4</w:t>
      </w:r>
      <w:r w:rsidRPr="00C62653">
        <w:rPr>
          <w:rFonts w:ascii="Times New Roman" w:eastAsia="Calibri Light" w:hAnsi="Times New Roman" w:cs="Times New Roman"/>
          <w:sz w:val="24"/>
          <w:szCs w:val="24"/>
          <w:lang w:val="x-none" w:eastAsia="x-none"/>
        </w:rPr>
        <w:t>. Контрол по изпълнението на заповедта и съхранение на оригиналната документация за търга с тайно наддаване възлагам на главния счетоводител.</w:t>
      </w:r>
    </w:p>
    <w:p w:rsidR="00C62653" w:rsidRPr="00C62653" w:rsidRDefault="00C62653" w:rsidP="00C62653">
      <w:pPr>
        <w:spacing w:after="120" w:line="240" w:lineRule="auto"/>
        <w:ind w:firstLine="720"/>
        <w:jc w:val="both"/>
        <w:rPr>
          <w:rFonts w:ascii="Times New Roman" w:eastAsia="Calibri Light" w:hAnsi="Times New Roman" w:cs="Times New Roman"/>
          <w:sz w:val="24"/>
          <w:szCs w:val="24"/>
          <w:lang w:val="bg-BG" w:eastAsia="x-none"/>
        </w:rPr>
      </w:pPr>
      <w:r w:rsidRPr="00C62653">
        <w:rPr>
          <w:rFonts w:ascii="Times New Roman" w:eastAsia="Calibri Light" w:hAnsi="Times New Roman" w:cs="Times New Roman"/>
          <w:sz w:val="24"/>
          <w:szCs w:val="24"/>
          <w:lang w:val="x-none" w:eastAsia="x-none"/>
        </w:rPr>
        <w:t>1</w:t>
      </w:r>
      <w:r w:rsidRPr="00C62653">
        <w:rPr>
          <w:rFonts w:ascii="Times New Roman" w:eastAsia="Calibri Light" w:hAnsi="Times New Roman" w:cs="Times New Roman"/>
          <w:sz w:val="24"/>
          <w:szCs w:val="24"/>
          <w:lang w:val="bg-BG" w:eastAsia="x-none"/>
        </w:rPr>
        <w:t>5</w:t>
      </w:r>
      <w:r w:rsidRPr="00C62653">
        <w:rPr>
          <w:rFonts w:ascii="Times New Roman" w:eastAsia="Calibri Light" w:hAnsi="Times New Roman" w:cs="Times New Roman"/>
          <w:sz w:val="24"/>
          <w:szCs w:val="24"/>
          <w:lang w:val="x-none" w:eastAsia="x-none"/>
        </w:rPr>
        <w:t>. Настоящата заповед да се сведе до знанието на членовете на комисията за сведение и изпълнение.</w:t>
      </w:r>
    </w:p>
    <w:p w:rsidR="00C62653" w:rsidRPr="00C62653" w:rsidRDefault="00C62653" w:rsidP="00C62653">
      <w:pPr>
        <w:tabs>
          <w:tab w:val="left" w:pos="1440"/>
        </w:tabs>
        <w:spacing w:after="0" w:line="276" w:lineRule="auto"/>
        <w:jc w:val="both"/>
        <w:rPr>
          <w:rFonts w:ascii="Times New Roman" w:eastAsia="Times New Roman" w:hAnsi="Times New Roman" w:cs="Times New Roman"/>
          <w:b/>
          <w:sz w:val="24"/>
          <w:szCs w:val="24"/>
          <w:lang w:val="bg-BG" w:eastAsia="bg-BG"/>
        </w:rPr>
      </w:pPr>
    </w:p>
    <w:p w:rsidR="00C62653" w:rsidRPr="00C62653" w:rsidRDefault="00C62653" w:rsidP="00C62653">
      <w:pPr>
        <w:tabs>
          <w:tab w:val="left" w:pos="1440"/>
        </w:tabs>
        <w:spacing w:after="0" w:line="276" w:lineRule="auto"/>
        <w:jc w:val="both"/>
        <w:rPr>
          <w:rFonts w:ascii="Times New Roman" w:eastAsia="Times New Roman" w:hAnsi="Times New Roman" w:cs="Times New Roman"/>
          <w:lang w:val="bg-BG" w:eastAsia="bg-BG"/>
        </w:rPr>
      </w:pPr>
      <w:r w:rsidRPr="00C62653">
        <w:rPr>
          <w:rFonts w:ascii="Times New Roman" w:eastAsia="Times New Roman" w:hAnsi="Times New Roman" w:cs="Times New Roman"/>
          <w:b/>
          <w:sz w:val="24"/>
          <w:szCs w:val="24"/>
          <w:lang w:val="bg-BG" w:eastAsia="bg-BG"/>
        </w:rPr>
        <w:t xml:space="preserve">                                                       </w:t>
      </w:r>
      <w:r w:rsidRPr="00C62653">
        <w:rPr>
          <w:rFonts w:ascii="Times New Roman" w:eastAsia="Times New Roman" w:hAnsi="Times New Roman" w:cs="Times New Roman"/>
          <w:b/>
          <w:lang w:val="bg-BG" w:eastAsia="bg-BG"/>
        </w:rPr>
        <w:t xml:space="preserve">Директор на </w:t>
      </w:r>
      <w:r w:rsidRPr="00C62653">
        <w:rPr>
          <w:rFonts w:ascii="Times New Roman" w:eastAsia="Times New Roman" w:hAnsi="Times New Roman" w:cs="Times New Roman"/>
          <w:b/>
          <w:color w:val="000000"/>
          <w:sz w:val="24"/>
          <w:szCs w:val="24"/>
          <w:lang w:val="bg-BG" w:eastAsia="bg-BG"/>
        </w:rPr>
        <w:t>ТП  ДГС Б</w:t>
      </w:r>
      <w:r w:rsidR="00B0622E">
        <w:rPr>
          <w:rFonts w:ascii="Times New Roman" w:eastAsia="Times New Roman" w:hAnsi="Times New Roman" w:cs="Times New Roman"/>
          <w:b/>
          <w:color w:val="000000"/>
          <w:sz w:val="24"/>
          <w:szCs w:val="24"/>
          <w:lang w:val="bg-BG" w:eastAsia="bg-BG"/>
        </w:rPr>
        <w:t>отевград</w:t>
      </w:r>
      <w:r w:rsidRPr="00C62653">
        <w:rPr>
          <w:rFonts w:ascii="Times New Roman" w:eastAsia="Times New Roman" w:hAnsi="Times New Roman" w:cs="Times New Roman"/>
          <w:b/>
          <w:lang w:val="bg-BG" w:eastAsia="bg-BG"/>
        </w:rPr>
        <w:t>:  ……….п………</w:t>
      </w:r>
    </w:p>
    <w:p w:rsidR="00C62653" w:rsidRPr="00C62653" w:rsidRDefault="00C62653" w:rsidP="00C62653">
      <w:pPr>
        <w:spacing w:after="0" w:line="276" w:lineRule="auto"/>
        <w:ind w:firstLine="709"/>
        <w:rPr>
          <w:rFonts w:ascii="Times New Roman" w:eastAsia="Times New Roman" w:hAnsi="Times New Roman" w:cs="Times New Roman"/>
          <w:b/>
          <w:sz w:val="24"/>
          <w:szCs w:val="24"/>
          <w:lang w:val="bg-BG" w:eastAsia="bg-BG"/>
        </w:rPr>
      </w:pPr>
      <w:r w:rsidRPr="00C62653">
        <w:rPr>
          <w:rFonts w:ascii="All Times New Roman" w:eastAsia="Times New Roman" w:hAnsi="All Times New Roman" w:cs="All Times New Roman"/>
          <w:b/>
          <w:lang w:val="bg-BG" w:eastAsia="bg-BG"/>
        </w:rPr>
        <w:t xml:space="preserve">                                                                                                 </w:t>
      </w:r>
      <w:r w:rsidRPr="00C62653">
        <w:rPr>
          <w:rFonts w:ascii="Times New Roman" w:eastAsia="Times New Roman" w:hAnsi="Times New Roman" w:cs="Times New Roman"/>
          <w:b/>
          <w:lang w:val="bg-BG" w:eastAsia="bg-BG"/>
        </w:rPr>
        <w:t xml:space="preserve">/ </w:t>
      </w:r>
      <w:r w:rsidRPr="00C62653">
        <w:rPr>
          <w:rFonts w:ascii="Times New Roman" w:eastAsia="Times New Roman" w:hAnsi="Times New Roman" w:cs="Times New Roman"/>
          <w:b/>
          <w:sz w:val="24"/>
          <w:szCs w:val="24"/>
          <w:lang w:val="bg-BG" w:eastAsia="bg-BG"/>
        </w:rPr>
        <w:t xml:space="preserve">инж. </w:t>
      </w:r>
      <w:r w:rsidR="00B0622E">
        <w:rPr>
          <w:rFonts w:ascii="Times New Roman" w:eastAsia="Times New Roman" w:hAnsi="Times New Roman" w:cs="Times New Roman"/>
          <w:b/>
          <w:sz w:val="24"/>
          <w:szCs w:val="24"/>
          <w:lang w:val="bg-BG" w:eastAsia="bg-BG"/>
        </w:rPr>
        <w:t>Димитър Ганчев</w:t>
      </w:r>
      <w:r w:rsidRPr="00C62653">
        <w:rPr>
          <w:rFonts w:ascii="Times New Roman" w:eastAsia="Times New Roman" w:hAnsi="Times New Roman" w:cs="Times New Roman"/>
          <w:b/>
          <w:sz w:val="24"/>
          <w:szCs w:val="24"/>
          <w:lang w:val="bg-BG" w:eastAsia="bg-BG"/>
        </w:rPr>
        <w:t>/</w:t>
      </w:r>
    </w:p>
    <w:p w:rsidR="00C62653" w:rsidRPr="00C62653" w:rsidRDefault="00C62653" w:rsidP="00C62653">
      <w:pPr>
        <w:spacing w:after="200" w:line="276" w:lineRule="auto"/>
        <w:ind w:firstLine="709"/>
        <w:jc w:val="center"/>
        <w:rPr>
          <w:rFonts w:ascii="Times New Roman" w:eastAsia="Times New Roman" w:hAnsi="Times New Roman" w:cs="Times New Roman"/>
          <w:b/>
          <w:lang w:val="bg-BG" w:eastAsia="bg-BG"/>
        </w:rPr>
      </w:pPr>
    </w:p>
    <w:p w:rsidR="00C62653" w:rsidRPr="00C62653" w:rsidRDefault="00C62653" w:rsidP="00C62653">
      <w:pPr>
        <w:spacing w:after="200" w:line="276" w:lineRule="auto"/>
        <w:ind w:firstLine="709"/>
        <w:jc w:val="center"/>
        <w:rPr>
          <w:rFonts w:ascii="Times New Roman" w:eastAsia="Times New Roman" w:hAnsi="Times New Roman" w:cs="Times New Roman"/>
          <w:b/>
          <w:lang w:val="bg-BG" w:eastAsia="bg-BG"/>
        </w:rPr>
      </w:pPr>
    </w:p>
    <w:p w:rsidR="00C62653" w:rsidRPr="00C62653" w:rsidRDefault="00C62653" w:rsidP="00C62653">
      <w:pPr>
        <w:spacing w:after="200" w:line="276" w:lineRule="auto"/>
        <w:ind w:firstLine="709"/>
        <w:jc w:val="center"/>
        <w:rPr>
          <w:rFonts w:ascii="Times New Roman" w:eastAsia="Times New Roman" w:hAnsi="Times New Roman" w:cs="Times New Roman"/>
          <w:b/>
          <w:lang w:val="bg-BG" w:eastAsia="bg-BG"/>
        </w:rPr>
      </w:pPr>
    </w:p>
    <w:p w:rsidR="00C62653" w:rsidRPr="00C62653" w:rsidRDefault="00C62653" w:rsidP="00C62653">
      <w:pPr>
        <w:spacing w:after="200" w:line="276" w:lineRule="auto"/>
        <w:ind w:firstLine="709"/>
        <w:jc w:val="center"/>
        <w:rPr>
          <w:rFonts w:ascii="Times New Roman" w:eastAsia="Times New Roman" w:hAnsi="Times New Roman" w:cs="Times New Roman"/>
          <w:b/>
          <w:lang w:val="bg-BG" w:eastAsia="bg-BG"/>
        </w:rPr>
      </w:pPr>
    </w:p>
    <w:p w:rsidR="00C62653" w:rsidRDefault="00C62653" w:rsidP="00C62653">
      <w:pPr>
        <w:spacing w:after="200" w:line="276" w:lineRule="auto"/>
        <w:ind w:firstLine="709"/>
        <w:jc w:val="center"/>
        <w:rPr>
          <w:rFonts w:ascii="Times New Roman" w:eastAsia="Times New Roman" w:hAnsi="Times New Roman" w:cs="Times New Roman"/>
          <w:b/>
          <w:lang w:val="bg-BG" w:eastAsia="bg-BG"/>
        </w:rPr>
      </w:pPr>
    </w:p>
    <w:p w:rsidR="00D100A9" w:rsidRDefault="00D100A9" w:rsidP="00C62653">
      <w:pPr>
        <w:spacing w:after="200" w:line="276" w:lineRule="auto"/>
        <w:ind w:firstLine="709"/>
        <w:jc w:val="center"/>
        <w:rPr>
          <w:rFonts w:ascii="Times New Roman" w:eastAsia="Times New Roman" w:hAnsi="Times New Roman" w:cs="Times New Roman"/>
          <w:b/>
          <w:lang w:val="bg-BG" w:eastAsia="bg-BG"/>
        </w:rPr>
      </w:pPr>
    </w:p>
    <w:p w:rsidR="00D100A9" w:rsidRDefault="00D100A9" w:rsidP="00C62653">
      <w:pPr>
        <w:spacing w:after="200" w:line="276" w:lineRule="auto"/>
        <w:ind w:firstLine="709"/>
        <w:jc w:val="center"/>
        <w:rPr>
          <w:rFonts w:ascii="Times New Roman" w:eastAsia="Times New Roman" w:hAnsi="Times New Roman" w:cs="Times New Roman"/>
          <w:b/>
          <w:lang w:val="bg-BG" w:eastAsia="bg-BG"/>
        </w:rPr>
      </w:pPr>
    </w:p>
    <w:p w:rsidR="00D100A9" w:rsidRDefault="00D100A9" w:rsidP="00C62653">
      <w:pPr>
        <w:spacing w:after="200" w:line="276" w:lineRule="auto"/>
        <w:ind w:firstLine="709"/>
        <w:jc w:val="center"/>
        <w:rPr>
          <w:rFonts w:ascii="Times New Roman" w:eastAsia="Times New Roman" w:hAnsi="Times New Roman" w:cs="Times New Roman"/>
          <w:b/>
          <w:lang w:val="bg-BG" w:eastAsia="bg-BG"/>
        </w:rPr>
      </w:pPr>
    </w:p>
    <w:p w:rsidR="00D100A9" w:rsidRDefault="00D100A9" w:rsidP="00C62653">
      <w:pPr>
        <w:spacing w:after="200" w:line="276" w:lineRule="auto"/>
        <w:ind w:firstLine="709"/>
        <w:jc w:val="center"/>
        <w:rPr>
          <w:rFonts w:ascii="Times New Roman" w:eastAsia="Times New Roman" w:hAnsi="Times New Roman" w:cs="Times New Roman"/>
          <w:b/>
          <w:lang w:val="bg-BG" w:eastAsia="bg-BG"/>
        </w:rPr>
      </w:pPr>
    </w:p>
    <w:p w:rsidR="00D100A9" w:rsidRDefault="00D100A9" w:rsidP="00C62653">
      <w:pPr>
        <w:spacing w:after="200" w:line="276" w:lineRule="auto"/>
        <w:ind w:firstLine="709"/>
        <w:jc w:val="center"/>
        <w:rPr>
          <w:rFonts w:ascii="Times New Roman" w:eastAsia="Times New Roman" w:hAnsi="Times New Roman" w:cs="Times New Roman"/>
          <w:b/>
          <w:lang w:val="bg-BG" w:eastAsia="bg-BG"/>
        </w:rPr>
      </w:pPr>
    </w:p>
    <w:p w:rsidR="00D100A9" w:rsidRDefault="00D100A9" w:rsidP="00C62653">
      <w:pPr>
        <w:spacing w:after="200" w:line="276" w:lineRule="auto"/>
        <w:ind w:firstLine="709"/>
        <w:jc w:val="center"/>
        <w:rPr>
          <w:rFonts w:ascii="Times New Roman" w:eastAsia="Times New Roman" w:hAnsi="Times New Roman" w:cs="Times New Roman"/>
          <w:b/>
          <w:lang w:val="bg-BG" w:eastAsia="bg-BG"/>
        </w:rPr>
      </w:pPr>
    </w:p>
    <w:p w:rsidR="00D100A9" w:rsidRDefault="00D100A9" w:rsidP="00C62653">
      <w:pPr>
        <w:spacing w:after="200" w:line="276" w:lineRule="auto"/>
        <w:ind w:firstLine="709"/>
        <w:jc w:val="center"/>
        <w:rPr>
          <w:rFonts w:ascii="Times New Roman" w:eastAsia="Times New Roman" w:hAnsi="Times New Roman" w:cs="Times New Roman"/>
          <w:b/>
          <w:lang w:val="bg-BG" w:eastAsia="bg-BG"/>
        </w:rPr>
      </w:pPr>
    </w:p>
    <w:p w:rsidR="00D100A9" w:rsidRDefault="00D100A9" w:rsidP="00C62653">
      <w:pPr>
        <w:spacing w:after="200" w:line="276" w:lineRule="auto"/>
        <w:ind w:firstLine="709"/>
        <w:jc w:val="center"/>
        <w:rPr>
          <w:rFonts w:ascii="Times New Roman" w:eastAsia="Times New Roman" w:hAnsi="Times New Roman" w:cs="Times New Roman"/>
          <w:b/>
          <w:lang w:val="bg-BG" w:eastAsia="bg-BG"/>
        </w:rPr>
      </w:pPr>
    </w:p>
    <w:p w:rsidR="00D100A9" w:rsidRDefault="00D100A9" w:rsidP="00C62653">
      <w:pPr>
        <w:spacing w:after="200" w:line="276" w:lineRule="auto"/>
        <w:ind w:firstLine="709"/>
        <w:jc w:val="center"/>
        <w:rPr>
          <w:rFonts w:ascii="Times New Roman" w:eastAsia="Times New Roman" w:hAnsi="Times New Roman" w:cs="Times New Roman"/>
          <w:b/>
          <w:lang w:val="bg-BG" w:eastAsia="bg-BG"/>
        </w:rPr>
      </w:pPr>
    </w:p>
    <w:p w:rsidR="00D100A9" w:rsidRDefault="00D100A9" w:rsidP="00C62653">
      <w:pPr>
        <w:spacing w:after="200" w:line="276" w:lineRule="auto"/>
        <w:ind w:firstLine="709"/>
        <w:jc w:val="center"/>
        <w:rPr>
          <w:rFonts w:ascii="Times New Roman" w:eastAsia="Times New Roman" w:hAnsi="Times New Roman" w:cs="Times New Roman"/>
          <w:b/>
          <w:lang w:val="bg-BG" w:eastAsia="bg-BG"/>
        </w:rPr>
      </w:pPr>
    </w:p>
    <w:p w:rsidR="00D100A9" w:rsidRDefault="00D100A9" w:rsidP="00C62653">
      <w:pPr>
        <w:spacing w:after="200" w:line="276" w:lineRule="auto"/>
        <w:ind w:firstLine="709"/>
        <w:jc w:val="center"/>
        <w:rPr>
          <w:rFonts w:ascii="Times New Roman" w:eastAsia="Times New Roman" w:hAnsi="Times New Roman" w:cs="Times New Roman"/>
          <w:b/>
          <w:lang w:val="bg-BG" w:eastAsia="bg-BG"/>
        </w:rPr>
      </w:pPr>
    </w:p>
    <w:p w:rsidR="00D100A9" w:rsidRPr="00C62653" w:rsidRDefault="00D100A9" w:rsidP="00C62653">
      <w:pPr>
        <w:spacing w:after="200" w:line="276" w:lineRule="auto"/>
        <w:ind w:firstLine="709"/>
        <w:jc w:val="center"/>
        <w:rPr>
          <w:rFonts w:ascii="Times New Roman" w:eastAsia="Times New Roman" w:hAnsi="Times New Roman" w:cs="Times New Roman"/>
          <w:b/>
          <w:lang w:val="bg-BG" w:eastAsia="bg-BG"/>
        </w:rPr>
      </w:pPr>
    </w:p>
    <w:p w:rsidR="00C62653" w:rsidRPr="00C62653" w:rsidRDefault="00C62653" w:rsidP="00C62653">
      <w:pPr>
        <w:spacing w:after="200" w:line="276" w:lineRule="auto"/>
        <w:jc w:val="center"/>
        <w:rPr>
          <w:rFonts w:ascii="Times New Roman" w:eastAsia="Times New Roman" w:hAnsi="Times New Roman" w:cs="Times New Roman"/>
          <w:b/>
          <w:sz w:val="24"/>
          <w:szCs w:val="24"/>
          <w:lang w:val="bg-BG" w:eastAsia="bg-BG"/>
        </w:rPr>
      </w:pPr>
      <w:r w:rsidRPr="00C62653">
        <w:rPr>
          <w:rFonts w:ascii="Times New Roman" w:eastAsia="Times New Roman" w:hAnsi="Times New Roman" w:cs="Times New Roman"/>
          <w:b/>
          <w:sz w:val="24"/>
          <w:szCs w:val="24"/>
          <w:lang w:val="bg-BG" w:eastAsia="bg-BG"/>
        </w:rPr>
        <w:lastRenderedPageBreak/>
        <w:t>О Б Я В Л Е Н И Е</w:t>
      </w:r>
    </w:p>
    <w:p w:rsidR="00FB73D5" w:rsidRPr="00FB73D5" w:rsidRDefault="00FB73D5" w:rsidP="00FB73D5">
      <w:pPr>
        <w:jc w:val="both"/>
        <w:rPr>
          <w:rFonts w:ascii="Times New Roman" w:eastAsia="Calibri Light" w:hAnsi="Times New Roman" w:cs="Times New Roman"/>
          <w:lang w:val="x-none" w:eastAsia="x-none"/>
        </w:rPr>
      </w:pPr>
      <w:r w:rsidRPr="00FB73D5">
        <w:rPr>
          <w:rFonts w:ascii="Times New Roman" w:eastAsia="Calibri Light" w:hAnsi="Times New Roman" w:cs="Times New Roman"/>
          <w:lang w:val="bg-BG" w:eastAsia="x-none"/>
        </w:rPr>
        <w:t xml:space="preserve">            </w:t>
      </w:r>
      <w:r w:rsidRPr="00FB73D5">
        <w:rPr>
          <w:rFonts w:ascii="Times New Roman" w:eastAsia="Calibri Light" w:hAnsi="Times New Roman" w:cs="Times New Roman"/>
          <w:lang w:val="x-none" w:eastAsia="x-none"/>
        </w:rPr>
        <w:t xml:space="preserve">СЗДП ДП ТП ДГС </w:t>
      </w:r>
      <w:r w:rsidRPr="00FB73D5">
        <w:rPr>
          <w:rFonts w:ascii="Times New Roman" w:eastAsia="Calibri Light" w:hAnsi="Times New Roman" w:cs="Times New Roman"/>
          <w:lang w:val="bg-BG" w:eastAsia="x-none"/>
        </w:rPr>
        <w:t>БОТЕВГРАД</w:t>
      </w:r>
      <w:r w:rsidRPr="00FB73D5">
        <w:rPr>
          <w:rFonts w:ascii="Times New Roman" w:eastAsia="Calibri Light" w:hAnsi="Times New Roman" w:cs="Times New Roman"/>
          <w:lang w:val="x-none" w:eastAsia="x-none"/>
        </w:rPr>
        <w:t xml:space="preserve"> обявява</w:t>
      </w:r>
      <w:r w:rsidRPr="00FB73D5">
        <w:rPr>
          <w:rFonts w:ascii="Times New Roman" w:eastAsia="Calibri Light" w:hAnsi="Times New Roman" w:cs="Times New Roman"/>
          <w:b/>
          <w:lang w:val="x-none" w:eastAsia="x-none"/>
        </w:rPr>
        <w:t xml:space="preserve"> </w:t>
      </w:r>
      <w:r w:rsidRPr="00FB73D5">
        <w:rPr>
          <w:rFonts w:ascii="Times New Roman" w:eastAsia="Calibri Light" w:hAnsi="Times New Roman" w:cs="Times New Roman"/>
          <w:lang w:val="x-none" w:eastAsia="x-none"/>
        </w:rPr>
        <w:t>търг с тайно наддаване за продажба на движим</w:t>
      </w:r>
      <w:r w:rsidRPr="00FB73D5">
        <w:rPr>
          <w:rFonts w:ascii="Times New Roman" w:eastAsia="Calibri Light" w:hAnsi="Times New Roman" w:cs="Times New Roman"/>
          <w:lang w:val="bg-BG" w:eastAsia="x-none"/>
        </w:rPr>
        <w:t>а</w:t>
      </w:r>
      <w:r w:rsidRPr="00FB73D5">
        <w:rPr>
          <w:rFonts w:ascii="Times New Roman" w:eastAsia="Calibri Light" w:hAnsi="Times New Roman" w:cs="Times New Roman"/>
          <w:lang w:val="x-none" w:eastAsia="x-none"/>
        </w:rPr>
        <w:t xml:space="preserve"> вещ - частна държавна собственост, при начална тръжна цена с вкл. ДДС, както следва:</w:t>
      </w:r>
    </w:p>
    <w:p w:rsidR="00FB73D5" w:rsidRPr="00FB73D5" w:rsidRDefault="00FB73D5" w:rsidP="00FB73D5">
      <w:pPr>
        <w:spacing w:after="0" w:line="276" w:lineRule="auto"/>
        <w:jc w:val="both"/>
        <w:rPr>
          <w:rFonts w:ascii="Times New Roman" w:eastAsia="Times New Roman" w:hAnsi="Times New Roman" w:cs="Times New Roman"/>
          <w:lang w:val="bg-BG" w:eastAsia="bg-BG"/>
        </w:rPr>
      </w:pPr>
      <w:r w:rsidRPr="00FB73D5">
        <w:rPr>
          <w:rFonts w:ascii="Times New Roman" w:eastAsia="Calibri Light" w:hAnsi="Times New Roman" w:cs="Times New Roman"/>
          <w:lang w:val="x-none" w:eastAsia="x-none"/>
        </w:rPr>
        <w:t>1. Позиция № 1 –</w:t>
      </w:r>
      <w:r w:rsidRPr="00FB73D5">
        <w:rPr>
          <w:rFonts w:ascii="Times New Roman" w:eastAsia="Times New Roman" w:hAnsi="Times New Roman" w:cs="Times New Roman"/>
          <w:lang w:val="bg-BG" w:eastAsia="bg-BG"/>
        </w:rPr>
        <w:t xml:space="preserve"> Товарен автомобил: Мерцедес, модел 316 ,рег. № СО 6327 ВН, цвят: оранж</w:t>
      </w:r>
      <w:r w:rsidR="005C40C1">
        <w:rPr>
          <w:rFonts w:ascii="Times New Roman" w:eastAsia="Times New Roman" w:hAnsi="Times New Roman" w:cs="Times New Roman"/>
          <w:lang w:val="bg-BG" w:eastAsia="bg-BG"/>
        </w:rPr>
        <w:t>ев; година на производство: 2002</w:t>
      </w:r>
      <w:bookmarkStart w:id="5" w:name="_GoBack"/>
      <w:bookmarkEnd w:id="5"/>
      <w:r w:rsidRPr="00FB73D5">
        <w:rPr>
          <w:rFonts w:ascii="Times New Roman" w:eastAsia="Times New Roman" w:hAnsi="Times New Roman" w:cs="Times New Roman"/>
          <w:lang w:val="bg-BG" w:eastAsia="bg-BG"/>
        </w:rPr>
        <w:t>г., гориво: дизел. Начална тръжна цена с вкл. ДДС – 6 010, 00 €. Депозит: 601,00 €.</w:t>
      </w:r>
    </w:p>
    <w:p w:rsidR="00FB73D5" w:rsidRPr="00FB73D5" w:rsidRDefault="00FB73D5" w:rsidP="00FB73D5">
      <w:pPr>
        <w:spacing w:after="0" w:line="240" w:lineRule="auto"/>
        <w:jc w:val="both"/>
        <w:rPr>
          <w:rFonts w:ascii="Times New Roman" w:eastAsia="Calibri Light" w:hAnsi="Times New Roman" w:cs="Times New Roman"/>
          <w:lang w:val="x-none" w:eastAsia="x-none"/>
        </w:rPr>
      </w:pPr>
    </w:p>
    <w:p w:rsidR="00FB73D5" w:rsidRPr="00FB73D5" w:rsidRDefault="00FB73D5" w:rsidP="00FB73D5">
      <w:pPr>
        <w:spacing w:after="0" w:line="240" w:lineRule="auto"/>
        <w:jc w:val="both"/>
        <w:rPr>
          <w:rFonts w:ascii="Times New Roman" w:eastAsia="Calibri Light" w:hAnsi="Times New Roman" w:cs="Times New Roman"/>
          <w:lang w:val="x-none" w:eastAsia="x-none"/>
        </w:rPr>
      </w:pPr>
      <w:r w:rsidRPr="00FB73D5">
        <w:rPr>
          <w:rFonts w:ascii="Times New Roman" w:eastAsia="Calibri Light" w:hAnsi="Times New Roman" w:cs="Times New Roman"/>
          <w:lang w:val="x-none" w:eastAsia="x-none"/>
        </w:rPr>
        <w:t xml:space="preserve">            Търгът ще се проведе на </w:t>
      </w:r>
      <w:r w:rsidR="00D100A9">
        <w:rPr>
          <w:rFonts w:ascii="Times New Roman" w:eastAsia="Calibri Light" w:hAnsi="Times New Roman" w:cs="Times New Roman"/>
          <w:lang w:val="bg-BG" w:eastAsia="x-none"/>
        </w:rPr>
        <w:t>21.07.2026</w:t>
      </w:r>
      <w:r w:rsidRPr="00FB73D5">
        <w:rPr>
          <w:rFonts w:ascii="Times New Roman" w:eastAsia="Calibri Light" w:hAnsi="Times New Roman" w:cs="Times New Roman"/>
          <w:lang w:val="x-none" w:eastAsia="x-none"/>
        </w:rPr>
        <w:t xml:space="preserve"> год. от </w:t>
      </w:r>
      <w:r w:rsidRPr="00FB73D5">
        <w:rPr>
          <w:rFonts w:ascii="Times New Roman" w:eastAsia="Calibri Light" w:hAnsi="Times New Roman" w:cs="Times New Roman"/>
          <w:lang w:val="bg-BG" w:eastAsia="x-none"/>
        </w:rPr>
        <w:t>11.</w:t>
      </w:r>
      <w:r w:rsidRPr="00FB73D5">
        <w:rPr>
          <w:rFonts w:ascii="Times New Roman" w:eastAsia="Calibri Light" w:hAnsi="Times New Roman" w:cs="Times New Roman"/>
          <w:lang w:val="x-none" w:eastAsia="x-none"/>
        </w:rPr>
        <w:t>00 часа в сграда</w:t>
      </w:r>
      <w:r w:rsidRPr="00FB73D5">
        <w:rPr>
          <w:rFonts w:ascii="Times New Roman" w:eastAsia="Calibri Light" w:hAnsi="Times New Roman" w:cs="Times New Roman"/>
          <w:lang w:val="bg-BG" w:eastAsia="x-none"/>
        </w:rPr>
        <w:t>та</w:t>
      </w:r>
      <w:r w:rsidRPr="00FB73D5">
        <w:rPr>
          <w:rFonts w:ascii="Times New Roman" w:eastAsia="Calibri Light" w:hAnsi="Times New Roman" w:cs="Times New Roman"/>
          <w:lang w:val="x-none" w:eastAsia="x-none"/>
        </w:rPr>
        <w:t xml:space="preserve"> на ТП ДГС </w:t>
      </w:r>
      <w:r w:rsidRPr="00FB73D5">
        <w:rPr>
          <w:rFonts w:ascii="Times New Roman" w:eastAsia="Calibri Light" w:hAnsi="Times New Roman" w:cs="Times New Roman"/>
          <w:lang w:val="bg-BG" w:eastAsia="x-none"/>
        </w:rPr>
        <w:t xml:space="preserve">Ботевград </w:t>
      </w:r>
      <w:r w:rsidRPr="00FB73D5">
        <w:rPr>
          <w:rFonts w:ascii="Times New Roman" w:eastAsia="Calibri Light" w:hAnsi="Times New Roman" w:cs="Times New Roman"/>
          <w:lang w:val="x-none" w:eastAsia="x-none"/>
        </w:rPr>
        <w:t xml:space="preserve">в гр. </w:t>
      </w:r>
      <w:r w:rsidRPr="00FB73D5">
        <w:rPr>
          <w:rFonts w:ascii="Times New Roman" w:eastAsia="Calibri Light" w:hAnsi="Times New Roman" w:cs="Times New Roman"/>
          <w:lang w:val="bg-BG" w:eastAsia="x-none"/>
        </w:rPr>
        <w:t>Ботевград,</w:t>
      </w:r>
      <w:r w:rsidRPr="00FB73D5">
        <w:rPr>
          <w:rFonts w:ascii="Times New Roman" w:eastAsia="Calibri Light" w:hAnsi="Times New Roman" w:cs="Times New Roman"/>
          <w:lang w:val="x-none" w:eastAsia="x-none"/>
        </w:rPr>
        <w:t xml:space="preserve">  </w:t>
      </w:r>
      <w:r w:rsidRPr="00FB73D5">
        <w:rPr>
          <w:rFonts w:ascii="Times New Roman" w:eastAsia="Calibri Light" w:hAnsi="Times New Roman" w:cs="Times New Roman"/>
          <w:lang w:val="bg-BG" w:eastAsia="x-none"/>
        </w:rPr>
        <w:t>б</w:t>
      </w:r>
      <w:r w:rsidRPr="00FB73D5">
        <w:rPr>
          <w:rFonts w:ascii="Times New Roman" w:eastAsia="Calibri Light" w:hAnsi="Times New Roman" w:cs="Times New Roman"/>
          <w:lang w:val="x-none" w:eastAsia="x-none"/>
        </w:rPr>
        <w:t xml:space="preserve">ул. </w:t>
      </w:r>
      <w:r w:rsidRPr="00FB73D5">
        <w:rPr>
          <w:rFonts w:ascii="Times New Roman" w:eastAsia="Calibri Light" w:hAnsi="Times New Roman" w:cs="Times New Roman"/>
          <w:lang w:val="bg-BG" w:eastAsia="x-none"/>
        </w:rPr>
        <w:t>„Цар Освободител”</w:t>
      </w:r>
      <w:r w:rsidRPr="00FB73D5">
        <w:rPr>
          <w:rFonts w:ascii="Times New Roman" w:eastAsia="Calibri Light" w:hAnsi="Times New Roman" w:cs="Times New Roman"/>
          <w:lang w:val="x-none" w:eastAsia="x-none"/>
        </w:rPr>
        <w:t xml:space="preserve"> №</w:t>
      </w:r>
      <w:r w:rsidRPr="00FB73D5">
        <w:rPr>
          <w:rFonts w:ascii="Times New Roman" w:eastAsia="Calibri Light" w:hAnsi="Times New Roman" w:cs="Times New Roman"/>
          <w:lang w:val="bg-BG" w:eastAsia="x-none"/>
        </w:rPr>
        <w:t xml:space="preserve"> 26</w:t>
      </w:r>
      <w:r w:rsidRPr="00FB73D5">
        <w:rPr>
          <w:rFonts w:ascii="Times New Roman" w:eastAsia="Calibri Light" w:hAnsi="Times New Roman" w:cs="Times New Roman"/>
          <w:lang w:val="x-none" w:eastAsia="x-none"/>
        </w:rPr>
        <w:t xml:space="preserve">. </w:t>
      </w:r>
    </w:p>
    <w:p w:rsidR="00FB73D5" w:rsidRPr="00FB73D5" w:rsidRDefault="00FB73D5" w:rsidP="00FB73D5">
      <w:pPr>
        <w:spacing w:after="0" w:line="240" w:lineRule="auto"/>
        <w:jc w:val="both"/>
        <w:rPr>
          <w:rFonts w:ascii="Times New Roman" w:eastAsia="Calibri Light" w:hAnsi="Times New Roman" w:cs="Times New Roman"/>
          <w:lang w:val="x-none" w:eastAsia="x-none"/>
        </w:rPr>
      </w:pPr>
      <w:r w:rsidRPr="00FB73D5">
        <w:rPr>
          <w:rFonts w:ascii="Times New Roman" w:eastAsia="Calibri Light" w:hAnsi="Times New Roman" w:cs="Times New Roman"/>
          <w:lang w:val="x-none" w:eastAsia="x-none"/>
        </w:rPr>
        <w:t xml:space="preserve">            </w:t>
      </w:r>
      <w:r w:rsidRPr="00FB73D5">
        <w:rPr>
          <w:rFonts w:ascii="Times New Roman" w:eastAsia="Calibri Light" w:hAnsi="Times New Roman" w:cs="Times New Roman"/>
          <w:lang w:val="bg-BG" w:eastAsia="x-none"/>
        </w:rPr>
        <w:t xml:space="preserve">Дата на повторен търг – </w:t>
      </w:r>
      <w:r w:rsidR="00D100A9">
        <w:rPr>
          <w:rFonts w:ascii="Times New Roman" w:eastAsia="Calibri Light" w:hAnsi="Times New Roman" w:cs="Times New Roman"/>
          <w:lang w:val="bg-BG" w:eastAsia="x-none"/>
        </w:rPr>
        <w:t>28.07.20226</w:t>
      </w:r>
      <w:r w:rsidRPr="00FB73D5">
        <w:rPr>
          <w:rFonts w:ascii="Times New Roman" w:eastAsia="Calibri Light" w:hAnsi="Times New Roman" w:cs="Times New Roman"/>
          <w:lang w:val="bg-BG" w:eastAsia="x-none"/>
        </w:rPr>
        <w:t>. г. от 11.00ч.</w:t>
      </w:r>
    </w:p>
    <w:p w:rsidR="00FB73D5" w:rsidRPr="00FB73D5" w:rsidRDefault="00FB73D5" w:rsidP="00FB73D5">
      <w:pPr>
        <w:spacing w:after="0" w:line="240" w:lineRule="auto"/>
        <w:jc w:val="both"/>
        <w:rPr>
          <w:rFonts w:ascii="Times New Roman" w:eastAsia="Calibri Light" w:hAnsi="Times New Roman" w:cs="Times New Roman"/>
          <w:lang w:val="x-none" w:eastAsia="x-none"/>
        </w:rPr>
      </w:pPr>
      <w:r w:rsidRPr="00FB73D5">
        <w:rPr>
          <w:rFonts w:ascii="Times New Roman" w:eastAsia="Calibri Light" w:hAnsi="Times New Roman" w:cs="Times New Roman"/>
          <w:lang w:val="x-none" w:eastAsia="x-none"/>
        </w:rPr>
        <w:t xml:space="preserve">           Оглед на обектите се извършва всеки работен ден от </w:t>
      </w:r>
      <w:r w:rsidR="00D100A9">
        <w:rPr>
          <w:rFonts w:ascii="Times New Roman" w:eastAsia="Calibri Light" w:hAnsi="Times New Roman" w:cs="Times New Roman"/>
          <w:lang w:val="bg-BG" w:eastAsia="x-none"/>
        </w:rPr>
        <w:t>13.07.2026</w:t>
      </w:r>
      <w:r w:rsidRPr="00FB73D5">
        <w:rPr>
          <w:rFonts w:ascii="Times New Roman" w:eastAsia="Calibri Light" w:hAnsi="Times New Roman" w:cs="Times New Roman"/>
          <w:lang w:val="x-none" w:eastAsia="x-none"/>
        </w:rPr>
        <w:t xml:space="preserve"> г. до </w:t>
      </w:r>
      <w:r w:rsidR="00D100A9">
        <w:rPr>
          <w:rFonts w:ascii="Times New Roman" w:eastAsia="Calibri Light" w:hAnsi="Times New Roman" w:cs="Times New Roman"/>
          <w:lang w:val="bg-BG" w:eastAsia="x-none"/>
        </w:rPr>
        <w:t>20.07.2026</w:t>
      </w:r>
      <w:r w:rsidRPr="00FB73D5">
        <w:rPr>
          <w:rFonts w:ascii="Times New Roman" w:eastAsia="Calibri Light" w:hAnsi="Times New Roman" w:cs="Times New Roman"/>
          <w:lang w:val="x-none" w:eastAsia="x-none"/>
        </w:rPr>
        <w:t>г. вкл., от  08.00 ч. до 1</w:t>
      </w:r>
      <w:r w:rsidRPr="00FB73D5">
        <w:rPr>
          <w:rFonts w:ascii="Times New Roman" w:eastAsia="Calibri Light" w:hAnsi="Times New Roman" w:cs="Times New Roman"/>
          <w:lang w:val="bg-BG" w:eastAsia="x-none"/>
        </w:rPr>
        <w:t>6:0</w:t>
      </w:r>
      <w:r w:rsidRPr="00FB73D5">
        <w:rPr>
          <w:rFonts w:ascii="Times New Roman" w:eastAsia="Calibri Light" w:hAnsi="Times New Roman" w:cs="Times New Roman"/>
          <w:lang w:val="x-none" w:eastAsia="x-none"/>
        </w:rPr>
        <w:t xml:space="preserve">0 ч. Огледът се извършва след предварителна заявка в ТП ДГС </w:t>
      </w:r>
      <w:r w:rsidRPr="00FB73D5">
        <w:rPr>
          <w:rFonts w:ascii="Times New Roman" w:eastAsia="Calibri Light" w:hAnsi="Times New Roman" w:cs="Times New Roman"/>
          <w:lang w:val="bg-BG" w:eastAsia="x-none"/>
        </w:rPr>
        <w:t>Ботевград</w:t>
      </w:r>
      <w:r w:rsidRPr="00FB73D5">
        <w:rPr>
          <w:rFonts w:ascii="Times New Roman" w:eastAsia="Calibri Light" w:hAnsi="Times New Roman" w:cs="Times New Roman"/>
          <w:lang w:val="x-none" w:eastAsia="x-none"/>
        </w:rPr>
        <w:t>.</w:t>
      </w:r>
    </w:p>
    <w:p w:rsidR="00FB73D5" w:rsidRPr="00FB73D5" w:rsidRDefault="00FB73D5" w:rsidP="00FB73D5">
      <w:pPr>
        <w:spacing w:after="0" w:line="240" w:lineRule="auto"/>
        <w:jc w:val="both"/>
        <w:rPr>
          <w:rFonts w:ascii="Times New Roman" w:eastAsia="Calibri Light" w:hAnsi="Times New Roman" w:cs="Times New Roman"/>
          <w:lang w:val="x-none" w:eastAsia="x-none"/>
        </w:rPr>
      </w:pPr>
      <w:r w:rsidRPr="00FB73D5">
        <w:rPr>
          <w:rFonts w:ascii="Times New Roman" w:eastAsia="Times New Roman" w:hAnsi="Times New Roman" w:cs="Times New Roman"/>
          <w:lang w:val="x-none" w:eastAsia="x-none"/>
        </w:rPr>
        <w:t>Кандидатите за участие в търга с тайно наддаване могат да изтеглят документацията от интернет страницата на СЗДП ДП Враца</w:t>
      </w:r>
      <w:r w:rsidRPr="00FB73D5">
        <w:rPr>
          <w:rFonts w:ascii="Times New Roman" w:eastAsia="Calibri Light" w:hAnsi="Times New Roman" w:cs="Times New Roman"/>
          <w:lang w:val="x-none" w:eastAsia="x-none"/>
        </w:rPr>
        <w:t xml:space="preserve"> на адрес </w:t>
      </w:r>
      <w:hyperlink r:id="rId8" w:history="1">
        <w:r w:rsidRPr="00FB73D5">
          <w:rPr>
            <w:rFonts w:ascii="Times New Roman" w:eastAsia="Calibri Light" w:hAnsi="Times New Roman" w:cs="Times New Roman"/>
            <w:color w:val="0000FF"/>
            <w:u w:val="single"/>
            <w:lang w:val="x-none" w:eastAsia="x-none"/>
          </w:rPr>
          <w:t>https://www.szdp.bg</w:t>
        </w:r>
      </w:hyperlink>
      <w:r w:rsidRPr="00FB73D5">
        <w:rPr>
          <w:rFonts w:ascii="Times New Roman" w:eastAsia="Times New Roman" w:hAnsi="Times New Roman" w:cs="Times New Roman"/>
          <w:lang w:val="x-none" w:eastAsia="x-none"/>
        </w:rPr>
        <w:t xml:space="preserve"> без заплащане. </w:t>
      </w:r>
      <w:r w:rsidRPr="00FB73D5">
        <w:rPr>
          <w:rFonts w:ascii="Times New Roman" w:eastAsia="Calibri Light" w:hAnsi="Times New Roman" w:cs="Times New Roman"/>
          <w:lang w:val="x-none" w:eastAsia="x-none"/>
        </w:rPr>
        <w:t xml:space="preserve"> </w:t>
      </w:r>
    </w:p>
    <w:p w:rsidR="00FB73D5" w:rsidRPr="00FB73D5" w:rsidRDefault="00FB73D5" w:rsidP="00FB73D5">
      <w:pPr>
        <w:spacing w:after="0" w:line="240" w:lineRule="auto"/>
        <w:jc w:val="both"/>
        <w:rPr>
          <w:rFonts w:ascii="Times New Roman" w:eastAsia="Calibri Light" w:hAnsi="Times New Roman" w:cs="Times New Roman"/>
          <w:lang w:val="bg-BG" w:eastAsia="x-none"/>
        </w:rPr>
      </w:pPr>
      <w:r w:rsidRPr="00FB73D5">
        <w:rPr>
          <w:rFonts w:ascii="Times New Roman" w:eastAsia="Calibri Light" w:hAnsi="Times New Roman" w:cs="Times New Roman"/>
          <w:lang w:val="x-none" w:eastAsia="x-none"/>
        </w:rPr>
        <w:t xml:space="preserve">За участие в търга с тайно наддаване кандидатите се регистрират и подават оферта всеки работен ден от </w:t>
      </w:r>
      <w:r w:rsidR="00D100A9">
        <w:rPr>
          <w:rFonts w:ascii="Times New Roman" w:eastAsia="Calibri Light" w:hAnsi="Times New Roman" w:cs="Times New Roman"/>
          <w:lang w:val="bg-BG" w:eastAsia="x-none"/>
        </w:rPr>
        <w:t>13.07.2026</w:t>
      </w:r>
      <w:r w:rsidRPr="00FB73D5">
        <w:rPr>
          <w:rFonts w:ascii="Times New Roman" w:eastAsia="Calibri Light" w:hAnsi="Times New Roman" w:cs="Times New Roman"/>
          <w:lang w:val="x-none" w:eastAsia="x-none"/>
        </w:rPr>
        <w:t xml:space="preserve"> г. до </w:t>
      </w:r>
      <w:r w:rsidR="00D100A9">
        <w:rPr>
          <w:rFonts w:ascii="Times New Roman" w:eastAsia="Calibri Light" w:hAnsi="Times New Roman" w:cs="Times New Roman"/>
          <w:lang w:val="bg-BG" w:eastAsia="x-none"/>
        </w:rPr>
        <w:t>20.07.2026</w:t>
      </w:r>
      <w:r w:rsidRPr="00FB73D5">
        <w:rPr>
          <w:rFonts w:ascii="Times New Roman" w:eastAsia="Calibri Light" w:hAnsi="Times New Roman" w:cs="Times New Roman"/>
          <w:lang w:val="bg-BG" w:eastAsia="x-none"/>
        </w:rPr>
        <w:t>.</w:t>
      </w:r>
      <w:r w:rsidRPr="00FB73D5">
        <w:rPr>
          <w:rFonts w:ascii="Times New Roman" w:eastAsia="Calibri Light" w:hAnsi="Times New Roman" w:cs="Times New Roman"/>
          <w:lang w:val="x-none" w:eastAsia="x-none"/>
        </w:rPr>
        <w:t xml:space="preserve"> г. вкл., от 08</w:t>
      </w:r>
      <w:r w:rsidRPr="00FB73D5">
        <w:rPr>
          <w:rFonts w:ascii="Times New Roman" w:eastAsia="Calibri Light" w:hAnsi="Times New Roman" w:cs="Times New Roman"/>
          <w:lang w:val="bg-BG" w:eastAsia="x-none"/>
        </w:rPr>
        <w:t>:</w:t>
      </w:r>
      <w:r w:rsidRPr="00FB73D5">
        <w:rPr>
          <w:rFonts w:ascii="Times New Roman" w:eastAsia="Calibri Light" w:hAnsi="Times New Roman" w:cs="Times New Roman"/>
          <w:lang w:val="x-none" w:eastAsia="x-none"/>
        </w:rPr>
        <w:t>00 ч. до 1</w:t>
      </w:r>
      <w:r w:rsidRPr="00FB73D5">
        <w:rPr>
          <w:rFonts w:ascii="Times New Roman" w:eastAsia="Calibri Light" w:hAnsi="Times New Roman" w:cs="Times New Roman"/>
          <w:lang w:eastAsia="x-none"/>
        </w:rPr>
        <w:t>7</w:t>
      </w:r>
      <w:r w:rsidRPr="00FB73D5">
        <w:rPr>
          <w:rFonts w:ascii="Times New Roman" w:eastAsia="Calibri Light" w:hAnsi="Times New Roman" w:cs="Times New Roman"/>
          <w:lang w:val="bg-BG" w:eastAsia="x-none"/>
        </w:rPr>
        <w:t>:0</w:t>
      </w:r>
      <w:r w:rsidRPr="00FB73D5">
        <w:rPr>
          <w:rFonts w:ascii="Times New Roman" w:eastAsia="Calibri Light" w:hAnsi="Times New Roman" w:cs="Times New Roman"/>
          <w:lang w:val="x-none" w:eastAsia="x-none"/>
        </w:rPr>
        <w:t xml:space="preserve">0 ч., в деловодството на ТП ДГС </w:t>
      </w:r>
      <w:r w:rsidRPr="00FB73D5">
        <w:rPr>
          <w:rFonts w:ascii="Times New Roman" w:eastAsia="Calibri Light" w:hAnsi="Times New Roman" w:cs="Times New Roman"/>
          <w:lang w:val="bg-BG" w:eastAsia="x-none"/>
        </w:rPr>
        <w:t>Ботевград, с адрес гр.Ботевград, бул. „Цар Освободител“ № 26</w:t>
      </w:r>
      <w:r w:rsidRPr="00FB73D5">
        <w:rPr>
          <w:rFonts w:ascii="Times New Roman" w:eastAsia="Calibri Light" w:hAnsi="Times New Roman" w:cs="Times New Roman"/>
          <w:lang w:val="x-none" w:eastAsia="x-none"/>
        </w:rPr>
        <w:t>, като представят необходимите документи, описани в тръжните условия.</w:t>
      </w:r>
      <w:r w:rsidRPr="00FB73D5">
        <w:rPr>
          <w:rFonts w:ascii="Times New Roman" w:eastAsia="Calibri Light" w:hAnsi="Times New Roman" w:cs="Times New Roman"/>
          <w:lang w:val="bg-BG" w:eastAsia="x-none"/>
        </w:rPr>
        <w:t xml:space="preserve"> </w:t>
      </w:r>
    </w:p>
    <w:p w:rsidR="00FB73D5" w:rsidRPr="00FB73D5" w:rsidRDefault="00FB73D5" w:rsidP="00FB73D5">
      <w:pPr>
        <w:spacing w:after="0" w:line="240" w:lineRule="auto"/>
        <w:jc w:val="both"/>
        <w:rPr>
          <w:rFonts w:ascii="Times New Roman" w:eastAsia="Calibri Light" w:hAnsi="Times New Roman" w:cs="Times New Roman"/>
          <w:lang w:val="bg-BG" w:eastAsia="x-none"/>
        </w:rPr>
      </w:pPr>
    </w:p>
    <w:p w:rsidR="00FB73D5" w:rsidRPr="00FB73D5" w:rsidRDefault="00FB73D5" w:rsidP="00FB73D5">
      <w:pPr>
        <w:spacing w:after="0" w:line="240" w:lineRule="auto"/>
        <w:jc w:val="both"/>
        <w:rPr>
          <w:rFonts w:ascii="Times New Roman" w:eastAsia="Calibri Light" w:hAnsi="Times New Roman" w:cs="Times New Roman"/>
          <w:lang w:val="x-none" w:eastAsia="x-none"/>
        </w:rPr>
      </w:pPr>
      <w:r w:rsidRPr="00FB73D5">
        <w:rPr>
          <w:rFonts w:ascii="Times New Roman" w:eastAsia="Calibri Light" w:hAnsi="Times New Roman" w:cs="Times New Roman"/>
          <w:lang w:val="x-none" w:eastAsia="x-none"/>
        </w:rPr>
        <w:t>Кандидатите заплащат съответния депозит за обекта по следната банкова сметка на ТП ДГС Б</w:t>
      </w:r>
      <w:r w:rsidRPr="00FB73D5">
        <w:rPr>
          <w:rFonts w:ascii="Times New Roman" w:eastAsia="Calibri Light" w:hAnsi="Times New Roman" w:cs="Times New Roman"/>
          <w:lang w:val="bg-BG" w:eastAsia="x-none"/>
        </w:rPr>
        <w:t>отевград</w:t>
      </w:r>
      <w:r w:rsidRPr="00FB73D5">
        <w:rPr>
          <w:rFonts w:ascii="Times New Roman" w:eastAsia="Calibri Light" w:hAnsi="Times New Roman" w:cs="Times New Roman"/>
          <w:lang w:val="x-none" w:eastAsia="x-none"/>
        </w:rPr>
        <w:t xml:space="preserve">: </w:t>
      </w:r>
      <w:r w:rsidRPr="00FB73D5">
        <w:rPr>
          <w:rFonts w:ascii="Times New Roman" w:eastAsia="Times New Roman" w:hAnsi="Times New Roman" w:cs="Times New Roman"/>
          <w:kern w:val="2"/>
          <w:lang w:val="bg-BG"/>
          <w14:ligatures w14:val="standardContextual"/>
        </w:rPr>
        <w:t xml:space="preserve">банков път по сметка на ДГС Ботевград: </w:t>
      </w:r>
      <w:r w:rsidRPr="00FB73D5">
        <w:rPr>
          <w:rFonts w:ascii="Times New Roman" w:eastAsia="Times New Roman" w:hAnsi="Times New Roman" w:cs="Times New Roman"/>
          <w:color w:val="000000"/>
          <w:kern w:val="2"/>
          <w:lang w:val="bg-BG"/>
          <w14:ligatures w14:val="standardContextual"/>
        </w:rPr>
        <w:t>IBAN: BG24 СЕСВ 9790 10D3 3386 00, BIC: СЕСВBGSF, при ЦКБ АД – клон Етрополе, офис Ботевград</w:t>
      </w:r>
      <w:r w:rsidRPr="00FB73D5">
        <w:rPr>
          <w:rFonts w:eastAsia="Times New Roman"/>
          <w:color w:val="000000"/>
          <w:kern w:val="2"/>
          <w:lang w:val="bg-BG"/>
          <w14:ligatures w14:val="standardContextual"/>
        </w:rPr>
        <w:t xml:space="preserve"> </w:t>
      </w:r>
      <w:r w:rsidRPr="00FB73D5">
        <w:rPr>
          <w:rFonts w:ascii="Times New Roman" w:eastAsia="Calibri Light" w:hAnsi="Times New Roman" w:cs="Times New Roman"/>
          <w:lang w:val="x-none" w:eastAsia="x-none"/>
        </w:rPr>
        <w:t xml:space="preserve">в срок до </w:t>
      </w:r>
      <w:r w:rsidR="00D100A9">
        <w:rPr>
          <w:rFonts w:ascii="Times New Roman" w:eastAsia="Calibri Light" w:hAnsi="Times New Roman" w:cs="Times New Roman"/>
          <w:lang w:val="bg-BG" w:eastAsia="x-none"/>
        </w:rPr>
        <w:t>20.07.2026</w:t>
      </w:r>
      <w:r w:rsidRPr="00FB73D5">
        <w:rPr>
          <w:rFonts w:ascii="Times New Roman" w:eastAsia="Calibri Light" w:hAnsi="Times New Roman" w:cs="Times New Roman"/>
          <w:lang w:val="bg-BG" w:eastAsia="x-none"/>
        </w:rPr>
        <w:t xml:space="preserve"> </w:t>
      </w:r>
      <w:r w:rsidRPr="00FB73D5">
        <w:rPr>
          <w:rFonts w:ascii="Times New Roman" w:eastAsia="Calibri Light" w:hAnsi="Times New Roman" w:cs="Times New Roman"/>
          <w:lang w:val="x-none" w:eastAsia="x-none"/>
        </w:rPr>
        <w:t xml:space="preserve">г. /вкл./ </w:t>
      </w:r>
    </w:p>
    <w:p w:rsidR="00FB73D5" w:rsidRPr="00FB73D5" w:rsidRDefault="00FB73D5" w:rsidP="00FB73D5">
      <w:pPr>
        <w:spacing w:after="0" w:line="240" w:lineRule="auto"/>
        <w:jc w:val="both"/>
        <w:rPr>
          <w:rFonts w:ascii="Times New Roman" w:eastAsia="Calibri Light" w:hAnsi="Times New Roman" w:cs="Times New Roman"/>
          <w:lang w:val="x-none" w:eastAsia="x-none"/>
        </w:rPr>
      </w:pPr>
      <w:r w:rsidRPr="00FB73D5">
        <w:rPr>
          <w:rFonts w:ascii="Times New Roman" w:eastAsia="Calibri Light" w:hAnsi="Times New Roman" w:cs="Times New Roman"/>
          <w:lang w:val="x-none" w:eastAsia="x-none"/>
        </w:rPr>
        <w:t xml:space="preserve">Резултатите ще се обявят на </w:t>
      </w:r>
      <w:r w:rsidR="00D100A9">
        <w:rPr>
          <w:rFonts w:ascii="Times New Roman" w:eastAsia="Calibri Light" w:hAnsi="Times New Roman" w:cs="Times New Roman"/>
          <w:lang w:val="bg-BG" w:eastAsia="x-none"/>
        </w:rPr>
        <w:t>21.07.2026</w:t>
      </w:r>
      <w:r w:rsidRPr="00FB73D5">
        <w:rPr>
          <w:rFonts w:ascii="Times New Roman" w:eastAsia="Calibri Light" w:hAnsi="Times New Roman" w:cs="Times New Roman"/>
          <w:lang w:val="x-none" w:eastAsia="x-none"/>
        </w:rPr>
        <w:t xml:space="preserve"> г. след търга с тайно наддаване на таблото за обяви в ТП ДГС </w:t>
      </w:r>
      <w:r w:rsidRPr="00FB73D5">
        <w:rPr>
          <w:rFonts w:ascii="Times New Roman" w:eastAsia="Calibri Light" w:hAnsi="Times New Roman" w:cs="Times New Roman"/>
          <w:lang w:val="bg-BG" w:eastAsia="x-none"/>
        </w:rPr>
        <w:t>Ботевград</w:t>
      </w:r>
      <w:r w:rsidRPr="00FB73D5">
        <w:rPr>
          <w:rFonts w:ascii="Times New Roman" w:eastAsia="Calibri Light" w:hAnsi="Times New Roman" w:cs="Times New Roman"/>
          <w:lang w:val="x-none" w:eastAsia="x-none"/>
        </w:rPr>
        <w:t xml:space="preserve"> и на интернет страницата на СЗДП ДП Враца.</w:t>
      </w:r>
    </w:p>
    <w:p w:rsidR="00FB73D5" w:rsidRPr="00FB73D5" w:rsidRDefault="00FB73D5" w:rsidP="00FB73D5">
      <w:pPr>
        <w:spacing w:after="0" w:line="240" w:lineRule="auto"/>
        <w:jc w:val="both"/>
        <w:rPr>
          <w:rFonts w:ascii="Calibri" w:eastAsia="Calibri" w:hAnsi="Calibri" w:cs="Times New Roman"/>
          <w:kern w:val="2"/>
          <w:lang w:val="bg-BG"/>
        </w:rPr>
      </w:pPr>
      <w:r w:rsidRPr="00FB73D5">
        <w:rPr>
          <w:rFonts w:ascii="Times New Roman" w:eastAsia="Calibri Light" w:hAnsi="Times New Roman" w:cs="Times New Roman"/>
          <w:lang w:val="bg-BG" w:eastAsia="x-none"/>
        </w:rPr>
        <w:t xml:space="preserve">           </w:t>
      </w:r>
      <w:r w:rsidRPr="00FB73D5">
        <w:rPr>
          <w:rFonts w:ascii="Times New Roman" w:eastAsia="Calibri Light" w:hAnsi="Times New Roman" w:cs="Times New Roman"/>
          <w:lang w:val="x-none" w:eastAsia="x-none"/>
        </w:rPr>
        <w:t>Спечелилият търга  заплаща предложената цена в срок до три работни дни от датата на обявяване на резултатите по банкова сметка на ТП ДГС Б</w:t>
      </w:r>
      <w:r w:rsidRPr="00FB73D5">
        <w:rPr>
          <w:rFonts w:ascii="Times New Roman" w:eastAsia="Calibri Light" w:hAnsi="Times New Roman" w:cs="Times New Roman"/>
          <w:lang w:val="bg-BG" w:eastAsia="x-none"/>
        </w:rPr>
        <w:t>отевград</w:t>
      </w:r>
      <w:r w:rsidRPr="00FB73D5">
        <w:rPr>
          <w:rFonts w:ascii="Times New Roman" w:eastAsia="Calibri Light" w:hAnsi="Times New Roman" w:cs="Times New Roman"/>
          <w:lang w:val="x-none" w:eastAsia="x-none"/>
        </w:rPr>
        <w:t xml:space="preserve">: </w:t>
      </w:r>
      <w:r w:rsidRPr="00FB73D5">
        <w:rPr>
          <w:rFonts w:ascii="Times New Roman" w:eastAsia="Times New Roman" w:hAnsi="Times New Roman" w:cs="Times New Roman"/>
          <w:kern w:val="2"/>
          <w:lang w:val="bg-BG"/>
          <w14:ligatures w14:val="standardContextual"/>
        </w:rPr>
        <w:t xml:space="preserve">банков път по сметка на ДГС Ботевград: </w:t>
      </w:r>
      <w:r w:rsidRPr="00FB73D5">
        <w:rPr>
          <w:rFonts w:ascii="Times New Roman" w:eastAsia="Times New Roman" w:hAnsi="Times New Roman" w:cs="Times New Roman"/>
          <w:color w:val="000000"/>
          <w:kern w:val="2"/>
          <w:lang w:val="bg-BG"/>
          <w14:ligatures w14:val="standardContextual"/>
        </w:rPr>
        <w:t>IBAN: BG24 СЕСВ 9790 10D3 3386 00, BIC: СЕСВBGSF, при ЦКБ АД – клон Етрополе, офис Ботевград</w:t>
      </w:r>
      <w:r w:rsidRPr="00FB73D5">
        <w:rPr>
          <w:rFonts w:ascii="Times New Roman" w:eastAsia="Calibri Light" w:hAnsi="Times New Roman" w:cs="Times New Roman"/>
          <w:b/>
          <w:bCs/>
          <w:lang w:val="bg-BG" w:eastAsia="x-none"/>
        </w:rPr>
        <w:t xml:space="preserve">. </w:t>
      </w:r>
      <w:r w:rsidRPr="00FB73D5">
        <w:rPr>
          <w:rFonts w:ascii="Times New Roman" w:eastAsia="Calibri Light" w:hAnsi="Times New Roman" w:cs="Times New Roman"/>
          <w:lang w:val="x-none" w:eastAsia="x-none"/>
        </w:rPr>
        <w:t xml:space="preserve">Лице за контакт: </w:t>
      </w:r>
      <w:r w:rsidRPr="00FB73D5">
        <w:rPr>
          <w:rFonts w:ascii="Times New Roman" w:eastAsia="Calibri Light" w:hAnsi="Times New Roman" w:cs="Times New Roman"/>
          <w:lang w:val="bg-BG" w:eastAsia="x-none"/>
        </w:rPr>
        <w:t>Ива Томовска</w:t>
      </w:r>
      <w:r w:rsidRPr="00FB73D5">
        <w:rPr>
          <w:rFonts w:ascii="Times New Roman" w:eastAsia="Calibri Light" w:hAnsi="Times New Roman" w:cs="Times New Roman"/>
          <w:lang w:val="x-none" w:eastAsia="x-none"/>
        </w:rPr>
        <w:t xml:space="preserve"> –</w:t>
      </w:r>
      <w:r w:rsidRPr="00FB73D5">
        <w:rPr>
          <w:rFonts w:ascii="Times New Roman" w:eastAsia="Calibri Light" w:hAnsi="Times New Roman" w:cs="Times New Roman"/>
          <w:lang w:val="bg-BG" w:eastAsia="x-none"/>
        </w:rPr>
        <w:t xml:space="preserve"> юрист при </w:t>
      </w:r>
      <w:r w:rsidRPr="00FB73D5">
        <w:rPr>
          <w:rFonts w:ascii="Times New Roman" w:eastAsia="Calibri Light" w:hAnsi="Times New Roman" w:cs="Times New Roman"/>
          <w:lang w:val="x-none" w:eastAsia="x-none"/>
        </w:rPr>
        <w:t xml:space="preserve">ТП ДГС </w:t>
      </w:r>
      <w:r w:rsidR="00957849">
        <w:rPr>
          <w:rFonts w:ascii="Times New Roman" w:eastAsia="Calibri Light" w:hAnsi="Times New Roman" w:cs="Times New Roman"/>
          <w:lang w:val="bg-BG" w:eastAsia="x-none"/>
        </w:rPr>
        <w:t>Ботевград</w:t>
      </w:r>
      <w:r w:rsidRPr="00FB73D5">
        <w:rPr>
          <w:rFonts w:ascii="Times New Roman" w:eastAsia="Calibri Light" w:hAnsi="Times New Roman" w:cs="Times New Roman"/>
          <w:lang w:val="x-none" w:eastAsia="x-none"/>
        </w:rPr>
        <w:t xml:space="preserve">, тел. </w:t>
      </w:r>
      <w:r w:rsidRPr="00FB73D5">
        <w:rPr>
          <w:rFonts w:ascii="Times New Roman" w:eastAsia="Calibri Light" w:hAnsi="Times New Roman" w:cs="Times New Roman"/>
          <w:lang w:val="bg-BG" w:eastAsia="x-none"/>
        </w:rPr>
        <w:t>0877172336.</w:t>
      </w:r>
    </w:p>
    <w:p w:rsidR="00FB73D5" w:rsidRPr="00FB73D5" w:rsidRDefault="00FB73D5" w:rsidP="00FB73D5">
      <w:pPr>
        <w:rPr>
          <w:kern w:val="2"/>
          <w:lang w:val="bg-BG"/>
          <w14:ligatures w14:val="standardContextual"/>
        </w:rPr>
      </w:pPr>
    </w:p>
    <w:p w:rsidR="00C62653" w:rsidRPr="00C62653" w:rsidRDefault="00C62653" w:rsidP="00C62653">
      <w:pPr>
        <w:spacing w:after="200" w:line="276" w:lineRule="auto"/>
        <w:rPr>
          <w:rFonts w:ascii="Calibri" w:eastAsia="Times New Roman" w:hAnsi="Calibri" w:cs="Times New Roman"/>
          <w:lang w:val="bg-BG" w:eastAsia="bg-BG"/>
        </w:rPr>
      </w:pPr>
    </w:p>
    <w:p w:rsidR="00C62653" w:rsidRPr="00C62653" w:rsidRDefault="00C62653" w:rsidP="00C62653">
      <w:pPr>
        <w:spacing w:after="200" w:line="276" w:lineRule="auto"/>
        <w:rPr>
          <w:rFonts w:ascii="Calibri" w:eastAsia="Times New Roman" w:hAnsi="Calibri" w:cs="Times New Roman"/>
          <w:lang w:val="bg-BG" w:eastAsia="bg-BG"/>
        </w:rPr>
      </w:pPr>
    </w:p>
    <w:p w:rsidR="00C62653" w:rsidRPr="00C62653" w:rsidRDefault="00C62653" w:rsidP="00C62653">
      <w:pPr>
        <w:spacing w:after="200" w:line="276" w:lineRule="auto"/>
        <w:rPr>
          <w:rFonts w:ascii="Calibri" w:eastAsia="Times New Roman" w:hAnsi="Calibri" w:cs="Times New Roman"/>
          <w:lang w:val="bg-BG" w:eastAsia="bg-BG"/>
        </w:rPr>
      </w:pPr>
    </w:p>
    <w:p w:rsidR="00C62653" w:rsidRDefault="00C62653" w:rsidP="00C62653">
      <w:pPr>
        <w:spacing w:after="200" w:line="276" w:lineRule="auto"/>
        <w:rPr>
          <w:rFonts w:ascii="Calibri" w:eastAsia="Times New Roman" w:hAnsi="Calibri" w:cs="Times New Roman"/>
          <w:lang w:val="bg-BG" w:eastAsia="bg-BG"/>
        </w:rPr>
      </w:pPr>
    </w:p>
    <w:p w:rsidR="00FB73D5" w:rsidRDefault="00FB73D5" w:rsidP="00C62653">
      <w:pPr>
        <w:spacing w:after="200" w:line="276" w:lineRule="auto"/>
        <w:rPr>
          <w:rFonts w:ascii="Calibri" w:eastAsia="Times New Roman" w:hAnsi="Calibri" w:cs="Times New Roman"/>
          <w:lang w:val="bg-BG" w:eastAsia="bg-BG"/>
        </w:rPr>
      </w:pPr>
    </w:p>
    <w:p w:rsidR="00FB73D5" w:rsidRDefault="00FB73D5" w:rsidP="00C62653">
      <w:pPr>
        <w:spacing w:after="200" w:line="276" w:lineRule="auto"/>
        <w:rPr>
          <w:rFonts w:ascii="Calibri" w:eastAsia="Times New Roman" w:hAnsi="Calibri" w:cs="Times New Roman"/>
          <w:lang w:val="bg-BG" w:eastAsia="bg-BG"/>
        </w:rPr>
      </w:pPr>
    </w:p>
    <w:p w:rsidR="00FB73D5" w:rsidRDefault="00FB73D5" w:rsidP="00C62653">
      <w:pPr>
        <w:spacing w:after="200" w:line="276" w:lineRule="auto"/>
        <w:rPr>
          <w:rFonts w:ascii="Calibri" w:eastAsia="Times New Roman" w:hAnsi="Calibri" w:cs="Times New Roman"/>
          <w:lang w:val="bg-BG" w:eastAsia="bg-BG"/>
        </w:rPr>
      </w:pPr>
    </w:p>
    <w:p w:rsidR="00FB73D5" w:rsidRDefault="00FB73D5" w:rsidP="00C62653">
      <w:pPr>
        <w:spacing w:after="200" w:line="276" w:lineRule="auto"/>
        <w:rPr>
          <w:rFonts w:ascii="Calibri" w:eastAsia="Times New Roman" w:hAnsi="Calibri" w:cs="Times New Roman"/>
          <w:lang w:val="bg-BG" w:eastAsia="bg-BG"/>
        </w:rPr>
      </w:pPr>
    </w:p>
    <w:p w:rsidR="00FB73D5" w:rsidRDefault="00FB73D5" w:rsidP="00C62653">
      <w:pPr>
        <w:spacing w:after="200" w:line="276" w:lineRule="auto"/>
        <w:rPr>
          <w:rFonts w:ascii="Calibri" w:eastAsia="Times New Roman" w:hAnsi="Calibri" w:cs="Times New Roman"/>
          <w:lang w:val="bg-BG" w:eastAsia="bg-BG"/>
        </w:rPr>
      </w:pPr>
    </w:p>
    <w:p w:rsidR="00FB73D5" w:rsidRDefault="00FB73D5" w:rsidP="00C62653">
      <w:pPr>
        <w:spacing w:after="200" w:line="276" w:lineRule="auto"/>
        <w:rPr>
          <w:rFonts w:ascii="Calibri" w:eastAsia="Times New Roman" w:hAnsi="Calibri" w:cs="Times New Roman"/>
          <w:lang w:val="bg-BG" w:eastAsia="bg-BG"/>
        </w:rPr>
      </w:pPr>
    </w:p>
    <w:p w:rsidR="00C62653" w:rsidRPr="00C62653" w:rsidRDefault="00C62653" w:rsidP="00C62653">
      <w:pPr>
        <w:spacing w:after="200" w:line="276" w:lineRule="auto"/>
        <w:rPr>
          <w:rFonts w:ascii="Calibri" w:eastAsia="Times New Roman" w:hAnsi="Calibri" w:cs="Times New Roman"/>
          <w:lang w:val="bg-BG" w:eastAsia="bg-BG"/>
        </w:rPr>
      </w:pPr>
    </w:p>
    <w:p w:rsidR="00C62653" w:rsidRPr="00C62653" w:rsidRDefault="00C62653" w:rsidP="00C62653">
      <w:pPr>
        <w:spacing w:after="120" w:line="276" w:lineRule="auto"/>
        <w:jc w:val="center"/>
        <w:rPr>
          <w:rFonts w:ascii="Times New Roman" w:eastAsia="Calibri Light" w:hAnsi="Times New Roman" w:cs="Times New Roman"/>
          <w:b/>
          <w:sz w:val="36"/>
          <w:szCs w:val="36"/>
          <w:lang w:val="x-none" w:eastAsia="x-none"/>
        </w:rPr>
      </w:pPr>
      <w:r w:rsidRPr="00C62653">
        <w:rPr>
          <w:rFonts w:ascii="Times New Roman" w:eastAsia="Calibri Light" w:hAnsi="Times New Roman" w:cs="Times New Roman"/>
          <w:b/>
          <w:sz w:val="36"/>
          <w:szCs w:val="36"/>
          <w:lang w:val="x-none" w:eastAsia="x-none"/>
        </w:rPr>
        <w:t>ТРЪЖНИ   УСЛОВИЯ</w:t>
      </w:r>
    </w:p>
    <w:p w:rsidR="00C62653" w:rsidRPr="00C62653" w:rsidRDefault="00C62653" w:rsidP="00C62653">
      <w:pPr>
        <w:spacing w:after="120" w:line="276" w:lineRule="auto"/>
        <w:jc w:val="center"/>
        <w:rPr>
          <w:rFonts w:ascii="Times New Roman" w:eastAsia="Calibri Light" w:hAnsi="Times New Roman" w:cs="Times New Roman"/>
          <w:b/>
          <w:sz w:val="28"/>
          <w:szCs w:val="28"/>
          <w:lang w:val="x-none" w:eastAsia="x-none"/>
        </w:rPr>
      </w:pPr>
      <w:r w:rsidRPr="00C62653">
        <w:rPr>
          <w:rFonts w:ascii="Times New Roman" w:eastAsia="Calibri Light" w:hAnsi="Times New Roman" w:cs="Times New Roman"/>
          <w:b/>
          <w:sz w:val="28"/>
          <w:szCs w:val="28"/>
          <w:lang w:val="x-none" w:eastAsia="x-none"/>
        </w:rPr>
        <w:t>ЗА ПРОДАЖБА НА ДВИЖИМ</w:t>
      </w:r>
      <w:r w:rsidRPr="00C62653">
        <w:rPr>
          <w:rFonts w:ascii="Times New Roman" w:eastAsia="Calibri Light" w:hAnsi="Times New Roman" w:cs="Times New Roman"/>
          <w:b/>
          <w:sz w:val="28"/>
          <w:szCs w:val="28"/>
          <w:lang w:val="bg-BG" w:eastAsia="x-none"/>
        </w:rPr>
        <w:t>И</w:t>
      </w:r>
      <w:r w:rsidRPr="00C62653">
        <w:rPr>
          <w:rFonts w:ascii="Times New Roman" w:eastAsia="Calibri Light" w:hAnsi="Times New Roman" w:cs="Times New Roman"/>
          <w:b/>
          <w:sz w:val="28"/>
          <w:szCs w:val="28"/>
          <w:lang w:val="x-none" w:eastAsia="x-none"/>
        </w:rPr>
        <w:t xml:space="preserve"> ВЕЩ</w:t>
      </w:r>
      <w:r w:rsidRPr="00C62653">
        <w:rPr>
          <w:rFonts w:ascii="Times New Roman" w:eastAsia="Calibri Light" w:hAnsi="Times New Roman" w:cs="Times New Roman"/>
          <w:b/>
          <w:sz w:val="28"/>
          <w:szCs w:val="28"/>
          <w:lang w:val="bg-BG" w:eastAsia="x-none"/>
        </w:rPr>
        <w:t>И</w:t>
      </w:r>
      <w:r w:rsidRPr="00C62653">
        <w:rPr>
          <w:rFonts w:ascii="Times New Roman" w:eastAsia="Calibri Light" w:hAnsi="Times New Roman" w:cs="Times New Roman"/>
          <w:b/>
          <w:sz w:val="28"/>
          <w:szCs w:val="28"/>
          <w:lang w:val="x-none" w:eastAsia="x-none"/>
        </w:rPr>
        <w:t xml:space="preserve">, </w:t>
      </w:r>
    </w:p>
    <w:p w:rsidR="00C62653" w:rsidRPr="00C62653" w:rsidRDefault="00C62653" w:rsidP="00C62653">
      <w:pPr>
        <w:spacing w:after="120" w:line="276" w:lineRule="auto"/>
        <w:jc w:val="center"/>
        <w:rPr>
          <w:rFonts w:ascii="Times New Roman" w:eastAsia="Calibri Light" w:hAnsi="Times New Roman" w:cs="Times New Roman"/>
          <w:b/>
          <w:sz w:val="28"/>
          <w:szCs w:val="28"/>
          <w:lang w:val="x-none" w:eastAsia="x-none"/>
        </w:rPr>
      </w:pPr>
      <w:r w:rsidRPr="00C62653">
        <w:rPr>
          <w:rFonts w:ascii="Times New Roman" w:eastAsia="Calibri Light" w:hAnsi="Times New Roman" w:cs="Times New Roman"/>
          <w:b/>
          <w:sz w:val="28"/>
          <w:szCs w:val="28"/>
          <w:lang w:val="x-none" w:eastAsia="x-none"/>
        </w:rPr>
        <w:t>ЧАСТНА ДЪРЖАВНА СОБСТВЕНОСТ</w:t>
      </w:r>
    </w:p>
    <w:p w:rsidR="00C62653" w:rsidRPr="00C62653" w:rsidRDefault="00C62653" w:rsidP="00C62653">
      <w:pPr>
        <w:spacing w:after="200" w:line="276" w:lineRule="auto"/>
        <w:ind w:left="720"/>
        <w:jc w:val="both"/>
        <w:rPr>
          <w:rFonts w:ascii="Times New Roman" w:eastAsia="Times New Roman" w:hAnsi="Times New Roman" w:cs="Times New Roman"/>
          <w:sz w:val="28"/>
          <w:lang w:val="bg-BG" w:eastAsia="bg-BG"/>
        </w:rPr>
      </w:pPr>
    </w:p>
    <w:p w:rsidR="00C62653" w:rsidRPr="00C62653" w:rsidRDefault="00C62653" w:rsidP="00C62653">
      <w:pPr>
        <w:spacing w:after="200" w:line="276" w:lineRule="auto"/>
        <w:ind w:left="720"/>
        <w:jc w:val="both"/>
        <w:rPr>
          <w:rFonts w:ascii="Times New Roman" w:eastAsia="Times New Roman" w:hAnsi="Times New Roman" w:cs="Times New Roman"/>
          <w:sz w:val="24"/>
          <w:szCs w:val="24"/>
          <w:lang w:val="bg-BG" w:eastAsia="bg-BG"/>
        </w:rPr>
      </w:pPr>
      <w:r w:rsidRPr="00C62653">
        <w:rPr>
          <w:rFonts w:ascii="Times New Roman" w:eastAsia="Times New Roman" w:hAnsi="Times New Roman" w:cs="Times New Roman"/>
          <w:sz w:val="28"/>
          <w:lang w:val="bg-BG" w:eastAsia="bg-BG"/>
        </w:rPr>
        <w:t>І</w:t>
      </w:r>
      <w:r w:rsidRPr="00C62653">
        <w:rPr>
          <w:rFonts w:ascii="Times New Roman" w:eastAsia="Times New Roman" w:hAnsi="Times New Roman" w:cs="Times New Roman"/>
          <w:lang w:val="bg-BG" w:eastAsia="bg-BG"/>
        </w:rPr>
        <w:t>. ПРЕДМЕТ НА  ТЪРГА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19"/>
        <w:gridCol w:w="1346"/>
        <w:gridCol w:w="2546"/>
        <w:gridCol w:w="1423"/>
        <w:gridCol w:w="1235"/>
        <w:gridCol w:w="1107"/>
        <w:gridCol w:w="1020"/>
      </w:tblGrid>
      <w:tr w:rsidR="00C62653" w:rsidRPr="00C62653" w:rsidTr="007F2640">
        <w:tc>
          <w:tcPr>
            <w:tcW w:w="383" w:type="pct"/>
          </w:tcPr>
          <w:p w:rsidR="00C62653" w:rsidRPr="00C62653" w:rsidRDefault="00C62653" w:rsidP="00C62653">
            <w:pPr>
              <w:spacing w:after="200" w:line="276" w:lineRule="auto"/>
              <w:ind w:firstLine="709"/>
              <w:jc w:val="center"/>
              <w:rPr>
                <w:rFonts w:ascii="Times New Roman" w:eastAsia="Times New Roman" w:hAnsi="Times New Roman" w:cs="Times New Roman"/>
                <w:b/>
                <w:lang w:val="bg-BG" w:eastAsia="bg-BG"/>
              </w:rPr>
            </w:pPr>
          </w:p>
          <w:p w:rsidR="00C62653" w:rsidRPr="00C62653" w:rsidRDefault="00C62653" w:rsidP="00C62653">
            <w:pPr>
              <w:spacing w:after="200" w:line="276" w:lineRule="auto"/>
              <w:jc w:val="both"/>
              <w:rPr>
                <w:rFonts w:ascii="Times New Roman" w:eastAsia="Times New Roman" w:hAnsi="Times New Roman" w:cs="Times New Roman"/>
                <w:b/>
                <w:lang w:val="bg-BG" w:eastAsia="bg-BG"/>
              </w:rPr>
            </w:pPr>
            <w:r w:rsidRPr="00C62653">
              <w:rPr>
                <w:rFonts w:ascii="Times New Roman" w:eastAsia="Times New Roman" w:hAnsi="Times New Roman" w:cs="Times New Roman"/>
                <w:b/>
                <w:lang w:val="bg-BG" w:eastAsia="bg-BG"/>
              </w:rPr>
              <w:t>№ по ред</w:t>
            </w:r>
          </w:p>
        </w:tc>
        <w:tc>
          <w:tcPr>
            <w:tcW w:w="716" w:type="pct"/>
          </w:tcPr>
          <w:p w:rsidR="00C62653" w:rsidRPr="00C62653" w:rsidRDefault="00C62653" w:rsidP="00C62653">
            <w:pPr>
              <w:spacing w:after="200" w:line="276" w:lineRule="auto"/>
              <w:ind w:firstLine="709"/>
              <w:jc w:val="center"/>
              <w:rPr>
                <w:rFonts w:ascii="Times New Roman" w:eastAsia="Times New Roman" w:hAnsi="Times New Roman" w:cs="Times New Roman"/>
                <w:b/>
                <w:lang w:val="bg-BG" w:eastAsia="bg-BG"/>
              </w:rPr>
            </w:pPr>
          </w:p>
          <w:p w:rsidR="00C62653" w:rsidRPr="00C62653" w:rsidRDefault="00C62653" w:rsidP="00C62653">
            <w:pPr>
              <w:spacing w:after="200" w:line="276" w:lineRule="auto"/>
              <w:jc w:val="center"/>
              <w:rPr>
                <w:rFonts w:ascii="Times New Roman" w:eastAsia="Times New Roman" w:hAnsi="Times New Roman" w:cs="Times New Roman"/>
                <w:b/>
                <w:lang w:val="bg-BG" w:eastAsia="bg-BG"/>
              </w:rPr>
            </w:pPr>
            <w:r w:rsidRPr="00C62653">
              <w:rPr>
                <w:rFonts w:ascii="Times New Roman" w:eastAsia="Times New Roman" w:hAnsi="Times New Roman" w:cs="Times New Roman"/>
                <w:b/>
                <w:lang w:val="bg-BG" w:eastAsia="bg-BG"/>
              </w:rPr>
              <w:t>Позиция</w:t>
            </w:r>
          </w:p>
        </w:tc>
        <w:tc>
          <w:tcPr>
            <w:tcW w:w="1355" w:type="pct"/>
          </w:tcPr>
          <w:p w:rsidR="00C62653" w:rsidRPr="00C62653" w:rsidRDefault="00C62653" w:rsidP="00C62653">
            <w:pPr>
              <w:spacing w:after="200" w:line="276" w:lineRule="auto"/>
              <w:ind w:firstLine="709"/>
              <w:jc w:val="center"/>
              <w:rPr>
                <w:rFonts w:ascii="Times New Roman" w:eastAsia="Times New Roman" w:hAnsi="Times New Roman" w:cs="Times New Roman"/>
                <w:b/>
                <w:lang w:eastAsia="bg-BG"/>
              </w:rPr>
            </w:pPr>
          </w:p>
          <w:p w:rsidR="00C62653" w:rsidRPr="00C62653" w:rsidRDefault="00C62653" w:rsidP="00C62653">
            <w:pPr>
              <w:spacing w:after="200" w:line="276" w:lineRule="auto"/>
              <w:jc w:val="center"/>
              <w:rPr>
                <w:rFonts w:ascii="Times New Roman" w:eastAsia="Times New Roman" w:hAnsi="Times New Roman" w:cs="Times New Roman"/>
                <w:b/>
                <w:lang w:val="bg-BG" w:eastAsia="bg-BG"/>
              </w:rPr>
            </w:pPr>
            <w:r w:rsidRPr="00C62653">
              <w:rPr>
                <w:rFonts w:ascii="Times New Roman" w:eastAsia="Times New Roman" w:hAnsi="Times New Roman" w:cs="Times New Roman"/>
                <w:b/>
                <w:lang w:val="bg-BG" w:eastAsia="bg-BG"/>
              </w:rPr>
              <w:t>Вид на вещите</w:t>
            </w:r>
          </w:p>
        </w:tc>
        <w:tc>
          <w:tcPr>
            <w:tcW w:w="757" w:type="pct"/>
          </w:tcPr>
          <w:p w:rsidR="00C62653" w:rsidRPr="00C62653" w:rsidRDefault="00C62653" w:rsidP="00C62653">
            <w:pPr>
              <w:spacing w:after="120" w:line="240" w:lineRule="auto"/>
              <w:jc w:val="center"/>
              <w:rPr>
                <w:rFonts w:ascii="Times New Roman" w:eastAsia="Times New Roman" w:hAnsi="Times New Roman" w:cs="Times New Roman"/>
                <w:b/>
                <w:lang w:val="bg-BG"/>
              </w:rPr>
            </w:pPr>
            <w:r w:rsidRPr="00C62653">
              <w:rPr>
                <w:rFonts w:ascii="Times New Roman" w:eastAsia="Times New Roman" w:hAnsi="Times New Roman" w:cs="Times New Roman"/>
                <w:b/>
                <w:lang w:val="bg-BG"/>
              </w:rPr>
              <w:t>Начална тръжна цена за съответната позиция в евро с ДДС</w:t>
            </w:r>
          </w:p>
        </w:tc>
        <w:tc>
          <w:tcPr>
            <w:tcW w:w="657" w:type="pct"/>
          </w:tcPr>
          <w:p w:rsidR="00C62653" w:rsidRPr="00C62653" w:rsidRDefault="00C62653" w:rsidP="00C62653">
            <w:pPr>
              <w:spacing w:after="120" w:line="240" w:lineRule="auto"/>
              <w:jc w:val="center"/>
              <w:rPr>
                <w:rFonts w:ascii="Times New Roman" w:eastAsia="Times New Roman" w:hAnsi="Times New Roman" w:cs="Times New Roman"/>
                <w:b/>
                <w:lang w:val="bg-BG"/>
              </w:rPr>
            </w:pPr>
            <w:r w:rsidRPr="00C62653">
              <w:rPr>
                <w:rFonts w:ascii="Times New Roman" w:eastAsia="Times New Roman" w:hAnsi="Times New Roman" w:cs="Times New Roman"/>
                <w:b/>
                <w:lang w:val="bg-BG"/>
              </w:rPr>
              <w:t>Начална тръжна цена за съответната позиция в лева с ДДС</w:t>
            </w:r>
            <w:r w:rsidRPr="00C62653">
              <w:rPr>
                <w:rFonts w:ascii="Times New Roman" w:eastAsia="Times New Roman" w:hAnsi="Times New Roman" w:cs="Times New Roman"/>
                <w:b/>
                <w:lang w:val="bg-BG"/>
              </w:rPr>
              <w:tab/>
            </w:r>
          </w:p>
        </w:tc>
        <w:tc>
          <w:tcPr>
            <w:tcW w:w="589" w:type="pct"/>
          </w:tcPr>
          <w:p w:rsidR="00C62653" w:rsidRPr="00C62653" w:rsidRDefault="00C62653" w:rsidP="00C62653">
            <w:pPr>
              <w:spacing w:after="120" w:line="240" w:lineRule="auto"/>
              <w:jc w:val="center"/>
              <w:rPr>
                <w:rFonts w:ascii="Times New Roman" w:eastAsia="Times New Roman" w:hAnsi="Times New Roman" w:cs="Times New Roman"/>
                <w:b/>
                <w:lang w:val="bg-BG"/>
              </w:rPr>
            </w:pPr>
            <w:r w:rsidRPr="00C62653">
              <w:rPr>
                <w:rFonts w:ascii="Times New Roman" w:eastAsia="Times New Roman" w:hAnsi="Times New Roman" w:cs="Times New Roman"/>
                <w:b/>
                <w:lang w:val="bg-BG"/>
              </w:rPr>
              <w:t>Депозит в евро</w:t>
            </w:r>
          </w:p>
        </w:tc>
        <w:tc>
          <w:tcPr>
            <w:tcW w:w="543" w:type="pct"/>
          </w:tcPr>
          <w:p w:rsidR="00C62653" w:rsidRPr="00C62653" w:rsidRDefault="00C62653" w:rsidP="00C62653">
            <w:pPr>
              <w:spacing w:after="120" w:line="240" w:lineRule="auto"/>
              <w:jc w:val="center"/>
              <w:rPr>
                <w:rFonts w:ascii="Times New Roman" w:eastAsia="Times New Roman" w:hAnsi="Times New Roman" w:cs="Times New Roman"/>
                <w:b/>
                <w:lang w:val="bg-BG"/>
              </w:rPr>
            </w:pPr>
            <w:r w:rsidRPr="00C62653">
              <w:rPr>
                <w:rFonts w:ascii="Times New Roman" w:eastAsia="Times New Roman" w:hAnsi="Times New Roman" w:cs="Times New Roman"/>
                <w:b/>
                <w:lang w:val="bg-BG"/>
              </w:rPr>
              <w:t>Депозит в лева</w:t>
            </w:r>
          </w:p>
        </w:tc>
      </w:tr>
      <w:tr w:rsidR="00C62653" w:rsidRPr="00C62653" w:rsidTr="007F2640">
        <w:tc>
          <w:tcPr>
            <w:tcW w:w="383" w:type="pct"/>
          </w:tcPr>
          <w:p w:rsidR="00C62653" w:rsidRPr="00C62653" w:rsidRDefault="00C62653" w:rsidP="00C62653">
            <w:pPr>
              <w:spacing w:after="200" w:line="276" w:lineRule="auto"/>
              <w:ind w:firstLine="709"/>
              <w:jc w:val="center"/>
              <w:rPr>
                <w:rFonts w:ascii="Times New Roman" w:eastAsia="Times New Roman" w:hAnsi="Times New Roman" w:cs="Times New Roman"/>
                <w:lang w:eastAsia="bg-BG"/>
              </w:rPr>
            </w:pPr>
          </w:p>
          <w:p w:rsidR="00C62653" w:rsidRPr="00C62653" w:rsidRDefault="00C62653" w:rsidP="00C62653">
            <w:pPr>
              <w:spacing w:after="200" w:line="276" w:lineRule="auto"/>
              <w:jc w:val="center"/>
              <w:rPr>
                <w:rFonts w:ascii="Times New Roman" w:eastAsia="Times New Roman" w:hAnsi="Times New Roman" w:cs="Times New Roman"/>
                <w:lang w:val="bg-BG" w:eastAsia="bg-BG"/>
              </w:rPr>
            </w:pPr>
            <w:r w:rsidRPr="00C62653">
              <w:rPr>
                <w:rFonts w:ascii="Times New Roman" w:eastAsia="Times New Roman" w:hAnsi="Times New Roman" w:cs="Times New Roman"/>
                <w:lang w:val="bg-BG" w:eastAsia="bg-BG"/>
              </w:rPr>
              <w:t>1.</w:t>
            </w:r>
          </w:p>
        </w:tc>
        <w:tc>
          <w:tcPr>
            <w:tcW w:w="716" w:type="pct"/>
          </w:tcPr>
          <w:p w:rsidR="00C62653" w:rsidRPr="00C62653" w:rsidRDefault="00C62653" w:rsidP="00C62653">
            <w:pPr>
              <w:spacing w:after="200" w:line="276" w:lineRule="auto"/>
              <w:ind w:firstLine="709"/>
              <w:rPr>
                <w:rFonts w:ascii="Times New Roman" w:eastAsia="Times New Roman" w:hAnsi="Times New Roman" w:cs="Times New Roman"/>
                <w:lang w:eastAsia="bg-BG"/>
              </w:rPr>
            </w:pPr>
          </w:p>
          <w:p w:rsidR="00C62653" w:rsidRPr="00C62653" w:rsidRDefault="00C62653" w:rsidP="00C62653">
            <w:pPr>
              <w:spacing w:after="200" w:line="276" w:lineRule="auto"/>
              <w:jc w:val="center"/>
              <w:rPr>
                <w:rFonts w:ascii="Times New Roman" w:eastAsia="Times New Roman" w:hAnsi="Times New Roman" w:cs="Times New Roman"/>
                <w:lang w:val="bg-BG" w:eastAsia="bg-BG"/>
              </w:rPr>
            </w:pPr>
            <w:r w:rsidRPr="00C62653">
              <w:rPr>
                <w:rFonts w:ascii="Times New Roman" w:eastAsia="Times New Roman" w:hAnsi="Times New Roman" w:cs="Times New Roman"/>
                <w:lang w:val="bg-BG" w:eastAsia="bg-BG"/>
              </w:rPr>
              <w:t>Позиция № 1</w:t>
            </w:r>
          </w:p>
        </w:tc>
        <w:tc>
          <w:tcPr>
            <w:tcW w:w="1355" w:type="pct"/>
          </w:tcPr>
          <w:p w:rsidR="00CF7D4B" w:rsidRPr="00C62653" w:rsidRDefault="00CF7D4B" w:rsidP="00CF7D4B">
            <w:pPr>
              <w:spacing w:after="0" w:line="276" w:lineRule="auto"/>
              <w:ind w:firstLine="148"/>
              <w:jc w:val="both"/>
              <w:rPr>
                <w:rFonts w:ascii="Times New Roman" w:eastAsia="Times New Roman" w:hAnsi="Times New Roman" w:cs="Times New Roman"/>
                <w:sz w:val="20"/>
                <w:szCs w:val="20"/>
                <w:lang w:val="bg-BG" w:eastAsia="bg-BG"/>
              </w:rPr>
            </w:pPr>
            <w:r>
              <w:rPr>
                <w:rFonts w:ascii="Times New Roman" w:eastAsia="Times New Roman" w:hAnsi="Times New Roman" w:cs="Times New Roman"/>
                <w:sz w:val="20"/>
                <w:szCs w:val="20"/>
                <w:lang w:val="bg-BG" w:eastAsia="bg-BG"/>
              </w:rPr>
              <w:t>Товарен</w:t>
            </w:r>
            <w:r w:rsidRPr="00C62653">
              <w:rPr>
                <w:rFonts w:ascii="Times New Roman" w:eastAsia="Times New Roman" w:hAnsi="Times New Roman" w:cs="Times New Roman"/>
                <w:sz w:val="20"/>
                <w:szCs w:val="20"/>
                <w:lang w:val="bg-BG" w:eastAsia="bg-BG"/>
              </w:rPr>
              <w:t xml:space="preserve"> автомобил</w:t>
            </w:r>
          </w:p>
          <w:p w:rsidR="00CF7D4B" w:rsidRPr="00C62653" w:rsidRDefault="00CF7D4B" w:rsidP="00CF7D4B">
            <w:pPr>
              <w:spacing w:after="0" w:line="276" w:lineRule="auto"/>
              <w:ind w:firstLine="148"/>
              <w:jc w:val="both"/>
              <w:rPr>
                <w:rFonts w:ascii="Times New Roman" w:eastAsia="Times New Roman" w:hAnsi="Times New Roman" w:cs="Times New Roman"/>
                <w:sz w:val="20"/>
                <w:szCs w:val="20"/>
                <w:lang w:val="bg-BG" w:eastAsia="bg-BG"/>
              </w:rPr>
            </w:pPr>
            <w:r w:rsidRPr="00C62653">
              <w:rPr>
                <w:rFonts w:ascii="Times New Roman" w:eastAsia="Times New Roman" w:hAnsi="Times New Roman" w:cs="Times New Roman"/>
                <w:sz w:val="20"/>
                <w:szCs w:val="20"/>
                <w:lang w:val="bg-BG" w:eastAsia="bg-BG"/>
              </w:rPr>
              <w:t xml:space="preserve">марка: </w:t>
            </w:r>
            <w:r>
              <w:rPr>
                <w:rFonts w:ascii="Times New Roman" w:eastAsia="Times New Roman" w:hAnsi="Times New Roman" w:cs="Times New Roman"/>
                <w:sz w:val="20"/>
                <w:szCs w:val="20"/>
                <w:lang w:val="bg-BG" w:eastAsia="bg-BG"/>
              </w:rPr>
              <w:t>МЕРЦЕДЕС</w:t>
            </w:r>
          </w:p>
          <w:p w:rsidR="00CF7D4B" w:rsidRPr="00C62653" w:rsidRDefault="00CF7D4B" w:rsidP="00CF7D4B">
            <w:pPr>
              <w:spacing w:after="0" w:line="276" w:lineRule="auto"/>
              <w:ind w:firstLine="148"/>
              <w:jc w:val="both"/>
              <w:rPr>
                <w:rFonts w:ascii="Times New Roman" w:eastAsia="Times New Roman" w:hAnsi="Times New Roman" w:cs="Times New Roman"/>
                <w:sz w:val="20"/>
                <w:szCs w:val="20"/>
                <w:lang w:val="bg-BG" w:eastAsia="bg-BG"/>
              </w:rPr>
            </w:pPr>
            <w:r>
              <w:rPr>
                <w:rFonts w:ascii="Times New Roman" w:eastAsia="Times New Roman" w:hAnsi="Times New Roman" w:cs="Times New Roman"/>
                <w:sz w:val="20"/>
                <w:szCs w:val="20"/>
                <w:lang w:val="bg-BG" w:eastAsia="bg-BG"/>
              </w:rPr>
              <w:t xml:space="preserve">модел </w:t>
            </w:r>
            <w:r>
              <w:rPr>
                <w:rFonts w:ascii="Times New Roman" w:eastAsia="Times New Roman" w:hAnsi="Times New Roman" w:cs="Times New Roman"/>
                <w:sz w:val="20"/>
                <w:szCs w:val="20"/>
                <w:lang w:eastAsia="bg-BG"/>
              </w:rPr>
              <w:t>SPRINTER 316</w:t>
            </w:r>
            <w:r w:rsidRPr="00C62653">
              <w:rPr>
                <w:rFonts w:ascii="Times New Roman" w:eastAsia="Times New Roman" w:hAnsi="Times New Roman" w:cs="Times New Roman"/>
                <w:sz w:val="20"/>
                <w:szCs w:val="20"/>
                <w:lang w:val="bg-BG" w:eastAsia="bg-BG"/>
              </w:rPr>
              <w:t xml:space="preserve"> </w:t>
            </w:r>
          </w:p>
          <w:p w:rsidR="00CF7D4B" w:rsidRPr="00C62653" w:rsidRDefault="00CF7D4B" w:rsidP="00CF7D4B">
            <w:pPr>
              <w:spacing w:after="0" w:line="276" w:lineRule="auto"/>
              <w:ind w:firstLine="148"/>
              <w:jc w:val="both"/>
              <w:rPr>
                <w:rFonts w:ascii="Times New Roman" w:eastAsia="Times New Roman" w:hAnsi="Times New Roman" w:cs="Times New Roman"/>
                <w:sz w:val="20"/>
                <w:szCs w:val="20"/>
                <w:lang w:val="bg-BG" w:eastAsia="bg-BG"/>
              </w:rPr>
            </w:pPr>
            <w:r w:rsidRPr="00C62653">
              <w:rPr>
                <w:rFonts w:ascii="Times New Roman" w:eastAsia="Times New Roman" w:hAnsi="Times New Roman" w:cs="Times New Roman"/>
                <w:sz w:val="20"/>
                <w:szCs w:val="20"/>
                <w:lang w:val="bg-BG" w:eastAsia="bg-BG"/>
              </w:rPr>
              <w:t xml:space="preserve">рег. № </w:t>
            </w:r>
            <w:r>
              <w:rPr>
                <w:rFonts w:ascii="Times New Roman" w:eastAsia="Times New Roman" w:hAnsi="Times New Roman" w:cs="Times New Roman"/>
                <w:sz w:val="20"/>
                <w:szCs w:val="20"/>
                <w:lang w:val="bg-BG" w:eastAsia="bg-BG"/>
              </w:rPr>
              <w:t>СО 6327 ВН</w:t>
            </w:r>
          </w:p>
          <w:p w:rsidR="00CF7D4B" w:rsidRPr="00C62653" w:rsidRDefault="00CF7D4B" w:rsidP="00CF7D4B">
            <w:pPr>
              <w:spacing w:after="0" w:line="276" w:lineRule="auto"/>
              <w:ind w:firstLine="148"/>
              <w:jc w:val="both"/>
              <w:rPr>
                <w:rFonts w:ascii="Times New Roman" w:eastAsia="Times New Roman" w:hAnsi="Times New Roman" w:cs="Times New Roman"/>
                <w:sz w:val="20"/>
                <w:szCs w:val="20"/>
                <w:lang w:val="bg-BG" w:eastAsia="bg-BG"/>
              </w:rPr>
            </w:pPr>
            <w:r w:rsidRPr="00C62653">
              <w:rPr>
                <w:rFonts w:ascii="Times New Roman" w:eastAsia="Times New Roman" w:hAnsi="Times New Roman" w:cs="Times New Roman"/>
                <w:sz w:val="20"/>
                <w:szCs w:val="20"/>
                <w:lang w:val="bg-BG" w:eastAsia="bg-BG"/>
              </w:rPr>
              <w:t xml:space="preserve">цвят: </w:t>
            </w:r>
            <w:r>
              <w:rPr>
                <w:rFonts w:ascii="Times New Roman" w:eastAsia="Times New Roman" w:hAnsi="Times New Roman" w:cs="Times New Roman"/>
                <w:sz w:val="20"/>
                <w:szCs w:val="20"/>
                <w:lang w:val="bg-BG" w:eastAsia="bg-BG"/>
              </w:rPr>
              <w:t>оранжев</w:t>
            </w:r>
          </w:p>
          <w:p w:rsidR="00CF7D4B" w:rsidRPr="00C62653" w:rsidRDefault="00CF7D4B" w:rsidP="00CF7D4B">
            <w:pPr>
              <w:spacing w:after="0" w:line="276" w:lineRule="auto"/>
              <w:jc w:val="both"/>
              <w:rPr>
                <w:rFonts w:ascii="Times New Roman" w:eastAsia="Times New Roman" w:hAnsi="Times New Roman" w:cs="Times New Roman"/>
                <w:sz w:val="20"/>
                <w:szCs w:val="20"/>
                <w:lang w:val="bg-BG" w:eastAsia="bg-BG"/>
              </w:rPr>
            </w:pPr>
            <w:r w:rsidRPr="00C62653">
              <w:rPr>
                <w:rFonts w:ascii="Times New Roman" w:eastAsia="Times New Roman" w:hAnsi="Times New Roman" w:cs="Times New Roman"/>
                <w:sz w:val="20"/>
                <w:szCs w:val="20"/>
                <w:lang w:val="bg-BG" w:eastAsia="bg-BG"/>
              </w:rPr>
              <w:t xml:space="preserve">дата на първа регистрация: </w:t>
            </w:r>
            <w:r>
              <w:rPr>
                <w:rFonts w:ascii="Times New Roman" w:eastAsia="Times New Roman" w:hAnsi="Times New Roman" w:cs="Times New Roman"/>
                <w:sz w:val="20"/>
                <w:szCs w:val="20"/>
                <w:lang w:val="bg-BG" w:eastAsia="bg-BG"/>
              </w:rPr>
              <w:t>2007г.</w:t>
            </w:r>
          </w:p>
          <w:p w:rsidR="00CF7D4B" w:rsidRPr="00C62653" w:rsidRDefault="00CF7D4B" w:rsidP="00CF7D4B">
            <w:pPr>
              <w:spacing w:after="0" w:line="276" w:lineRule="auto"/>
              <w:ind w:firstLine="148"/>
              <w:jc w:val="both"/>
              <w:rPr>
                <w:rFonts w:ascii="Times New Roman" w:eastAsia="Times New Roman" w:hAnsi="Times New Roman" w:cs="Times New Roman"/>
                <w:sz w:val="20"/>
                <w:szCs w:val="20"/>
                <w:lang w:val="bg-BG" w:eastAsia="bg-BG"/>
              </w:rPr>
            </w:pPr>
            <w:r w:rsidRPr="00C62653">
              <w:rPr>
                <w:rFonts w:ascii="Times New Roman" w:eastAsia="Times New Roman" w:hAnsi="Times New Roman" w:cs="Times New Roman"/>
                <w:sz w:val="20"/>
                <w:szCs w:val="20"/>
                <w:lang w:val="bg-BG" w:eastAsia="bg-BG"/>
              </w:rPr>
              <w:t xml:space="preserve">Рама № </w:t>
            </w:r>
            <w:r>
              <w:rPr>
                <w:rFonts w:ascii="Times New Roman" w:eastAsia="Times New Roman" w:hAnsi="Times New Roman" w:cs="Times New Roman"/>
                <w:sz w:val="20"/>
                <w:szCs w:val="20"/>
                <w:lang w:eastAsia="bg-BG"/>
              </w:rPr>
              <w:t>WDB9036111R374483</w:t>
            </w:r>
          </w:p>
          <w:p w:rsidR="00CF7D4B" w:rsidRPr="006B7642" w:rsidRDefault="00CF7D4B" w:rsidP="00CF7D4B">
            <w:pPr>
              <w:spacing w:after="0" w:line="276" w:lineRule="auto"/>
              <w:ind w:firstLine="148"/>
              <w:jc w:val="both"/>
              <w:rPr>
                <w:rFonts w:ascii="Times New Roman" w:eastAsia="Times New Roman" w:hAnsi="Times New Roman" w:cs="Times New Roman"/>
                <w:sz w:val="20"/>
                <w:szCs w:val="20"/>
                <w:lang w:eastAsia="bg-BG"/>
              </w:rPr>
            </w:pPr>
            <w:r w:rsidRPr="00C62653">
              <w:rPr>
                <w:rFonts w:ascii="Times New Roman" w:eastAsia="Times New Roman" w:hAnsi="Times New Roman" w:cs="Times New Roman"/>
                <w:sz w:val="20"/>
                <w:szCs w:val="20"/>
                <w:lang w:val="bg-BG" w:eastAsia="bg-BG"/>
              </w:rPr>
              <w:t xml:space="preserve">Двигател № </w:t>
            </w:r>
            <w:r>
              <w:rPr>
                <w:rFonts w:ascii="Times New Roman" w:eastAsia="Times New Roman" w:hAnsi="Times New Roman" w:cs="Times New Roman"/>
                <w:sz w:val="20"/>
                <w:szCs w:val="20"/>
                <w:lang w:eastAsia="bg-BG"/>
              </w:rPr>
              <w:t>61298150524289</w:t>
            </w:r>
          </w:p>
          <w:p w:rsidR="00CF7D4B" w:rsidRPr="006B7642" w:rsidRDefault="00CF7D4B" w:rsidP="00CF7D4B">
            <w:pPr>
              <w:spacing w:after="0" w:line="276" w:lineRule="auto"/>
              <w:ind w:firstLine="148"/>
              <w:jc w:val="both"/>
              <w:rPr>
                <w:rFonts w:ascii="Times New Roman" w:eastAsia="Times New Roman" w:hAnsi="Times New Roman" w:cs="Times New Roman"/>
                <w:sz w:val="20"/>
                <w:szCs w:val="20"/>
                <w:lang w:val="bg-BG" w:eastAsia="bg-BG"/>
              </w:rPr>
            </w:pPr>
            <w:r w:rsidRPr="00C62653">
              <w:rPr>
                <w:rFonts w:ascii="Times New Roman" w:eastAsia="Times New Roman" w:hAnsi="Times New Roman" w:cs="Times New Roman"/>
                <w:sz w:val="20"/>
                <w:szCs w:val="20"/>
                <w:lang w:val="bg-BG" w:eastAsia="bg-BG"/>
              </w:rPr>
              <w:t xml:space="preserve">Вид гориво: </w:t>
            </w:r>
            <w:r>
              <w:rPr>
                <w:rFonts w:ascii="Times New Roman" w:eastAsia="Times New Roman" w:hAnsi="Times New Roman" w:cs="Times New Roman"/>
                <w:sz w:val="20"/>
                <w:szCs w:val="20"/>
                <w:lang w:val="bg-BG" w:eastAsia="bg-BG"/>
              </w:rPr>
              <w:t>дизел</w:t>
            </w:r>
          </w:p>
          <w:p w:rsidR="00C62653" w:rsidRPr="00C62653" w:rsidRDefault="00C62653" w:rsidP="00C62653">
            <w:pPr>
              <w:spacing w:after="0" w:line="276" w:lineRule="auto"/>
              <w:ind w:firstLine="148"/>
              <w:jc w:val="both"/>
              <w:rPr>
                <w:rFonts w:ascii="Times New Roman" w:eastAsia="Times New Roman" w:hAnsi="Times New Roman" w:cs="Times New Roman"/>
                <w:color w:val="FF0000"/>
                <w:sz w:val="20"/>
                <w:szCs w:val="20"/>
                <w:lang w:val="bg-BG" w:eastAsia="bg-BG"/>
              </w:rPr>
            </w:pPr>
          </w:p>
        </w:tc>
        <w:tc>
          <w:tcPr>
            <w:tcW w:w="757" w:type="pct"/>
          </w:tcPr>
          <w:p w:rsidR="00C62653" w:rsidRPr="00C62653" w:rsidRDefault="00C62653" w:rsidP="00C62653">
            <w:pPr>
              <w:spacing w:after="200" w:line="276" w:lineRule="auto"/>
              <w:ind w:firstLine="709"/>
              <w:rPr>
                <w:rFonts w:ascii="Times New Roman" w:eastAsia="Times New Roman" w:hAnsi="Times New Roman" w:cs="Times New Roman"/>
                <w:color w:val="FF0000"/>
                <w:lang w:val="bg-BG" w:eastAsia="bg-BG"/>
              </w:rPr>
            </w:pPr>
          </w:p>
          <w:p w:rsidR="00C62653" w:rsidRPr="00C62653" w:rsidRDefault="00CF7D4B" w:rsidP="00C62653">
            <w:pPr>
              <w:spacing w:after="200" w:line="276" w:lineRule="auto"/>
              <w:jc w:val="center"/>
              <w:rPr>
                <w:rFonts w:ascii="Times New Roman" w:eastAsia="Times New Roman" w:hAnsi="Times New Roman" w:cs="Times New Roman"/>
                <w:lang w:eastAsia="bg-BG"/>
              </w:rPr>
            </w:pPr>
            <w:r>
              <w:rPr>
                <w:rFonts w:ascii="Times New Roman" w:eastAsia="Times New Roman" w:hAnsi="Times New Roman" w:cs="Times New Roman"/>
                <w:lang w:val="bg-BG" w:eastAsia="bg-BG"/>
              </w:rPr>
              <w:t>6010</w:t>
            </w:r>
            <w:r w:rsidR="00C62653" w:rsidRPr="00C62653">
              <w:rPr>
                <w:rFonts w:ascii="Times New Roman" w:eastAsia="Times New Roman" w:hAnsi="Times New Roman" w:cs="Times New Roman"/>
                <w:lang w:val="bg-BG" w:eastAsia="bg-BG"/>
              </w:rPr>
              <w:t xml:space="preserve"> </w:t>
            </w:r>
            <w:r w:rsidR="00C62653" w:rsidRPr="00C62653">
              <w:rPr>
                <w:rFonts w:ascii="Times New Roman" w:eastAsia="Times New Roman" w:hAnsi="Times New Roman" w:cs="Times New Roman"/>
                <w:lang w:eastAsia="bg-BG"/>
              </w:rPr>
              <w:t>€</w:t>
            </w:r>
          </w:p>
        </w:tc>
        <w:tc>
          <w:tcPr>
            <w:tcW w:w="657" w:type="pct"/>
          </w:tcPr>
          <w:p w:rsidR="00C62653" w:rsidRPr="00C62653" w:rsidRDefault="00C62653" w:rsidP="00C62653">
            <w:pPr>
              <w:spacing w:after="200" w:line="276" w:lineRule="auto"/>
              <w:ind w:firstLine="709"/>
              <w:jc w:val="center"/>
              <w:rPr>
                <w:rFonts w:ascii="Times New Roman" w:eastAsia="Times New Roman" w:hAnsi="Times New Roman" w:cs="Times New Roman"/>
                <w:lang w:eastAsia="bg-BG"/>
              </w:rPr>
            </w:pPr>
          </w:p>
          <w:p w:rsidR="00C62653" w:rsidRPr="00C62653" w:rsidRDefault="00CF7D4B" w:rsidP="00C62653">
            <w:pPr>
              <w:spacing w:after="200" w:line="276" w:lineRule="auto"/>
              <w:rPr>
                <w:rFonts w:ascii="Times New Roman" w:eastAsia="Times New Roman" w:hAnsi="Times New Roman" w:cs="Times New Roman"/>
                <w:lang w:val="bg-BG" w:eastAsia="bg-BG"/>
              </w:rPr>
            </w:pPr>
            <w:r>
              <w:rPr>
                <w:rFonts w:ascii="Times New Roman" w:eastAsia="Times New Roman" w:hAnsi="Times New Roman" w:cs="Times New Roman"/>
                <w:lang w:val="bg-BG" w:eastAsia="bg-BG"/>
              </w:rPr>
              <w:t>11 754</w:t>
            </w:r>
            <w:r w:rsidRPr="00C62653">
              <w:rPr>
                <w:rFonts w:ascii="Times New Roman" w:eastAsia="Times New Roman" w:hAnsi="Times New Roman" w:cs="Times New Roman"/>
                <w:lang w:val="bg-BG" w:eastAsia="bg-BG"/>
              </w:rPr>
              <w:t>,</w:t>
            </w:r>
            <w:r>
              <w:rPr>
                <w:rFonts w:ascii="Times New Roman" w:eastAsia="Times New Roman" w:hAnsi="Times New Roman" w:cs="Times New Roman"/>
                <w:lang w:eastAsia="bg-BG"/>
              </w:rPr>
              <w:t>53</w:t>
            </w:r>
            <w:r w:rsidRPr="00C62653">
              <w:rPr>
                <w:rFonts w:ascii="Times New Roman" w:eastAsia="Times New Roman" w:hAnsi="Times New Roman" w:cs="Times New Roman"/>
                <w:lang w:val="bg-BG" w:eastAsia="bg-BG"/>
              </w:rPr>
              <w:t xml:space="preserve"> лв</w:t>
            </w:r>
          </w:p>
        </w:tc>
        <w:tc>
          <w:tcPr>
            <w:tcW w:w="589" w:type="pct"/>
          </w:tcPr>
          <w:p w:rsidR="00C62653" w:rsidRPr="00C62653" w:rsidRDefault="00C62653" w:rsidP="00C62653">
            <w:pPr>
              <w:spacing w:after="200" w:line="276" w:lineRule="auto"/>
              <w:ind w:firstLine="709"/>
              <w:jc w:val="center"/>
              <w:rPr>
                <w:rFonts w:ascii="Times New Roman" w:eastAsia="Times New Roman" w:hAnsi="Times New Roman" w:cs="Times New Roman"/>
                <w:lang w:val="bg-BG" w:eastAsia="bg-BG"/>
              </w:rPr>
            </w:pPr>
          </w:p>
          <w:p w:rsidR="00C62653" w:rsidRPr="00C62653" w:rsidRDefault="00CF7D4B" w:rsidP="00C62653">
            <w:pPr>
              <w:spacing w:after="200" w:line="276" w:lineRule="auto"/>
              <w:jc w:val="center"/>
              <w:rPr>
                <w:rFonts w:ascii="Times New Roman" w:eastAsia="Times New Roman" w:hAnsi="Times New Roman" w:cs="Times New Roman"/>
                <w:lang w:val="bg-BG" w:eastAsia="bg-BG"/>
              </w:rPr>
            </w:pPr>
            <w:r>
              <w:rPr>
                <w:rFonts w:ascii="Times New Roman" w:eastAsia="Times New Roman" w:hAnsi="Times New Roman" w:cs="Times New Roman"/>
                <w:lang w:val="bg-BG" w:eastAsia="bg-BG"/>
              </w:rPr>
              <w:t>601</w:t>
            </w:r>
            <w:r w:rsidR="00C62653" w:rsidRPr="00C62653">
              <w:rPr>
                <w:rFonts w:ascii="Times New Roman" w:eastAsia="Times New Roman" w:hAnsi="Times New Roman" w:cs="Times New Roman"/>
                <w:lang w:eastAsia="bg-BG"/>
              </w:rPr>
              <w:t xml:space="preserve"> €</w:t>
            </w:r>
          </w:p>
        </w:tc>
        <w:tc>
          <w:tcPr>
            <w:tcW w:w="543" w:type="pct"/>
          </w:tcPr>
          <w:p w:rsidR="00C62653" w:rsidRPr="00C62653" w:rsidRDefault="00C62653" w:rsidP="00C62653">
            <w:pPr>
              <w:spacing w:after="200" w:line="276" w:lineRule="auto"/>
              <w:ind w:firstLine="709"/>
              <w:jc w:val="both"/>
              <w:rPr>
                <w:rFonts w:ascii="Times New Roman" w:eastAsia="Times New Roman" w:hAnsi="Times New Roman" w:cs="Times New Roman"/>
                <w:lang w:val="bg-BG" w:eastAsia="bg-BG"/>
              </w:rPr>
            </w:pPr>
          </w:p>
          <w:p w:rsidR="00C62653" w:rsidRPr="00C62653" w:rsidRDefault="00CF7D4B" w:rsidP="00C62653">
            <w:pPr>
              <w:spacing w:after="200" w:line="276" w:lineRule="auto"/>
              <w:jc w:val="both"/>
              <w:rPr>
                <w:rFonts w:ascii="Times New Roman" w:eastAsia="Times New Roman" w:hAnsi="Times New Roman" w:cs="Times New Roman"/>
                <w:lang w:val="bg-BG" w:eastAsia="bg-BG"/>
              </w:rPr>
            </w:pPr>
            <w:r>
              <w:rPr>
                <w:rFonts w:ascii="Times New Roman" w:eastAsia="Times New Roman" w:hAnsi="Times New Roman" w:cs="Times New Roman"/>
                <w:lang w:val="bg-BG" w:eastAsia="bg-BG"/>
              </w:rPr>
              <w:t>1175.43</w:t>
            </w:r>
            <w:r w:rsidRPr="00C62653">
              <w:rPr>
                <w:rFonts w:ascii="Times New Roman" w:eastAsia="Times New Roman" w:hAnsi="Times New Roman" w:cs="Times New Roman"/>
                <w:lang w:val="bg-BG" w:eastAsia="bg-BG"/>
              </w:rPr>
              <w:t xml:space="preserve"> лв.</w:t>
            </w:r>
          </w:p>
        </w:tc>
      </w:tr>
    </w:tbl>
    <w:p w:rsidR="00C62653" w:rsidRPr="00C62653" w:rsidRDefault="00C62653" w:rsidP="00C62653">
      <w:pPr>
        <w:spacing w:after="120" w:line="240" w:lineRule="auto"/>
        <w:ind w:firstLine="720"/>
        <w:rPr>
          <w:rFonts w:ascii="Times New Roman" w:eastAsia="Calibri Light" w:hAnsi="Times New Roman" w:cs="Times New Roman"/>
          <w:sz w:val="24"/>
          <w:szCs w:val="24"/>
          <w:lang w:eastAsia="x-none"/>
        </w:rPr>
      </w:pPr>
      <w:r w:rsidRPr="00C62653">
        <w:rPr>
          <w:rFonts w:ascii="Times New Roman" w:eastAsia="Calibri Light" w:hAnsi="Times New Roman" w:cs="Times New Roman"/>
          <w:sz w:val="24"/>
          <w:szCs w:val="24"/>
          <w:lang w:val="x-none" w:eastAsia="x-none"/>
        </w:rPr>
        <w:t>ІІ. ВИД  НА  ТЪРГА</w:t>
      </w:r>
    </w:p>
    <w:p w:rsidR="00C62653" w:rsidRPr="00C62653" w:rsidRDefault="00C62653" w:rsidP="00C62653">
      <w:pPr>
        <w:spacing w:after="120" w:line="240" w:lineRule="auto"/>
        <w:ind w:firstLine="720"/>
        <w:rPr>
          <w:rFonts w:ascii="Times New Roman" w:eastAsia="Calibri Light" w:hAnsi="Times New Roman" w:cs="Times New Roman"/>
          <w:sz w:val="24"/>
          <w:szCs w:val="24"/>
          <w:lang w:val="bg-BG" w:eastAsia="x-none"/>
        </w:rPr>
      </w:pPr>
      <w:r w:rsidRPr="00C62653">
        <w:rPr>
          <w:rFonts w:ascii="Times New Roman" w:eastAsia="Calibri Light" w:hAnsi="Times New Roman" w:cs="Times New Roman"/>
          <w:sz w:val="24"/>
          <w:szCs w:val="24"/>
          <w:lang w:val="x-none" w:eastAsia="x-none"/>
        </w:rPr>
        <w:t>Търг с тайно наддаване</w:t>
      </w:r>
      <w:r w:rsidRPr="00C62653">
        <w:rPr>
          <w:rFonts w:ascii="Times New Roman" w:eastAsia="Calibri Light" w:hAnsi="Times New Roman" w:cs="Times New Roman"/>
          <w:sz w:val="24"/>
          <w:szCs w:val="24"/>
          <w:lang w:val="bg-BG" w:eastAsia="x-none"/>
        </w:rPr>
        <w:t xml:space="preserve"> по реда на</w:t>
      </w:r>
      <w:r w:rsidRPr="00C62653">
        <w:rPr>
          <w:rFonts w:ascii="Times New Roman" w:eastAsia="Calibri Light" w:hAnsi="Times New Roman" w:cs="Times New Roman"/>
          <w:sz w:val="24"/>
          <w:szCs w:val="24"/>
          <w:lang w:val="en-GB" w:eastAsia="x-none"/>
        </w:rPr>
        <w:t xml:space="preserve"> </w:t>
      </w:r>
      <w:r w:rsidRPr="00C62653">
        <w:rPr>
          <w:rFonts w:ascii="Times New Roman" w:eastAsia="Calibri Light" w:hAnsi="Times New Roman" w:cs="Times New Roman"/>
          <w:sz w:val="24"/>
          <w:szCs w:val="24"/>
          <w:lang w:val="x-none" w:eastAsia="x-none"/>
        </w:rPr>
        <w:t>Наредба №</w:t>
      </w:r>
      <w:r w:rsidRPr="00C62653">
        <w:rPr>
          <w:rFonts w:ascii="Times New Roman" w:eastAsia="Calibri Light" w:hAnsi="Times New Roman" w:cs="Times New Roman"/>
          <w:sz w:val="24"/>
          <w:szCs w:val="24"/>
          <w:lang w:val="bg-BG" w:eastAsia="x-none"/>
        </w:rPr>
        <w:t xml:space="preserve"> </w:t>
      </w:r>
      <w:r w:rsidRPr="00C62653">
        <w:rPr>
          <w:rFonts w:ascii="Times New Roman" w:eastAsia="Calibri Light" w:hAnsi="Times New Roman" w:cs="Times New Roman"/>
          <w:sz w:val="24"/>
          <w:szCs w:val="24"/>
          <w:lang w:val="x-none" w:eastAsia="x-none"/>
        </w:rPr>
        <w:t>7/14.11.1997 година за продажба на движими вещи- частна държавна собственост</w:t>
      </w:r>
    </w:p>
    <w:p w:rsidR="00C62653" w:rsidRPr="00C62653" w:rsidRDefault="00C62653" w:rsidP="00C62653">
      <w:pPr>
        <w:spacing w:after="120" w:line="240" w:lineRule="auto"/>
        <w:ind w:firstLine="720"/>
        <w:rPr>
          <w:rFonts w:ascii="Times New Roman" w:eastAsia="Calibri Light" w:hAnsi="Times New Roman" w:cs="Times New Roman"/>
          <w:sz w:val="24"/>
          <w:szCs w:val="24"/>
          <w:lang w:val="x-none" w:eastAsia="x-none"/>
        </w:rPr>
      </w:pPr>
      <w:r w:rsidRPr="00C62653">
        <w:rPr>
          <w:rFonts w:ascii="Times New Roman" w:eastAsia="Calibri Light" w:hAnsi="Times New Roman" w:cs="Times New Roman"/>
          <w:sz w:val="24"/>
          <w:szCs w:val="24"/>
          <w:lang w:val="x-none" w:eastAsia="x-none"/>
        </w:rPr>
        <w:t>ІІІ. ДЕПОЗИТ</w:t>
      </w:r>
    </w:p>
    <w:p w:rsidR="00912B9A" w:rsidRPr="00912B9A" w:rsidRDefault="00C62653" w:rsidP="00912B9A">
      <w:pPr>
        <w:pStyle w:val="ListParagraph"/>
        <w:numPr>
          <w:ilvl w:val="1"/>
          <w:numId w:val="9"/>
        </w:numPr>
        <w:spacing w:after="0" w:line="240" w:lineRule="auto"/>
        <w:jc w:val="both"/>
        <w:rPr>
          <w:rFonts w:ascii="Times New Roman" w:hAnsi="Times New Roman"/>
          <w:color w:val="000000"/>
        </w:rPr>
      </w:pPr>
      <w:r w:rsidRPr="00912B9A">
        <w:rPr>
          <w:rFonts w:ascii="Times New Roman" w:eastAsia="Calibri Light" w:hAnsi="Times New Roman"/>
          <w:sz w:val="24"/>
          <w:szCs w:val="24"/>
          <w:lang w:val="x-none" w:eastAsia="x-none"/>
        </w:rPr>
        <w:t>Размер</w:t>
      </w:r>
      <w:r w:rsidRPr="00912B9A">
        <w:rPr>
          <w:rFonts w:ascii="Times New Roman" w:eastAsia="Calibri Light" w:hAnsi="Times New Roman"/>
          <w:sz w:val="24"/>
          <w:szCs w:val="24"/>
          <w:lang w:eastAsia="x-none"/>
        </w:rPr>
        <w:t>ът</w:t>
      </w:r>
      <w:r w:rsidRPr="00912B9A">
        <w:rPr>
          <w:rFonts w:ascii="Times New Roman" w:eastAsia="Calibri Light" w:hAnsi="Times New Roman"/>
          <w:sz w:val="24"/>
          <w:szCs w:val="24"/>
          <w:lang w:val="x-none" w:eastAsia="x-none"/>
        </w:rPr>
        <w:t xml:space="preserve"> на депозита за участие в търга е 10% от обявената начална тръжна цена за съответната вещ за всяка конкретна позиция поотделно. Внасянето на депозита за участие се извършва </w:t>
      </w:r>
      <w:r w:rsidRPr="00912B9A">
        <w:rPr>
          <w:rFonts w:ascii="Times New Roman" w:eastAsia="Calibri Light" w:hAnsi="Times New Roman"/>
          <w:sz w:val="24"/>
          <w:szCs w:val="24"/>
          <w:lang w:eastAsia="x-none"/>
        </w:rPr>
        <w:t xml:space="preserve">по следната банкова сметка на </w:t>
      </w:r>
      <w:r w:rsidR="00912B9A" w:rsidRPr="00912B9A">
        <w:rPr>
          <w:rFonts w:ascii="Times New Roman" w:hAnsi="Times New Roman"/>
          <w:sz w:val="24"/>
          <w:szCs w:val="24"/>
        </w:rPr>
        <w:t xml:space="preserve">ТП ДГС Ботевград: </w:t>
      </w:r>
      <w:r w:rsidR="00912B9A" w:rsidRPr="00912B9A">
        <w:rPr>
          <w:rFonts w:ascii="Times New Roman" w:hAnsi="Times New Roman"/>
          <w:color w:val="000000"/>
        </w:rPr>
        <w:t xml:space="preserve">IBAN: BG24 СЕСВ 9790 10D3 3386 00, </w:t>
      </w:r>
    </w:p>
    <w:p w:rsidR="00C62653" w:rsidRPr="00912B9A" w:rsidRDefault="00912B9A" w:rsidP="00912B9A">
      <w:pPr>
        <w:spacing w:after="0" w:line="240" w:lineRule="auto"/>
        <w:jc w:val="both"/>
        <w:rPr>
          <w:rFonts w:ascii="Times New Roman" w:eastAsia="Times New Roman" w:hAnsi="Times New Roman" w:cs="Times New Roman"/>
          <w:color w:val="000000"/>
        </w:rPr>
      </w:pPr>
      <w:r w:rsidRPr="00351973">
        <w:rPr>
          <w:rFonts w:ascii="Times New Roman" w:eastAsia="Times New Roman" w:hAnsi="Times New Roman" w:cs="Times New Roman"/>
          <w:color w:val="000000"/>
        </w:rPr>
        <w:t>BIC: СЕСВBGSF, при ЦКБ АД – клон Етрополе, офис Ботевград</w:t>
      </w:r>
      <w:r w:rsidR="00C62653" w:rsidRPr="00C62653">
        <w:rPr>
          <w:rFonts w:ascii="Times New Roman" w:eastAsia="Calibri Light" w:hAnsi="Times New Roman" w:cs="Times New Roman"/>
          <w:sz w:val="24"/>
          <w:szCs w:val="24"/>
          <w:lang w:val="x-none" w:eastAsia="x-none"/>
        </w:rPr>
        <w:t>,</w:t>
      </w:r>
      <w:r w:rsidR="00C62653" w:rsidRPr="00C62653">
        <w:rPr>
          <w:rFonts w:ascii="Times New Roman" w:eastAsia="Calibri Light" w:hAnsi="Times New Roman" w:cs="Times New Roman"/>
          <w:sz w:val="24"/>
          <w:szCs w:val="24"/>
          <w:lang w:val="bg-BG" w:eastAsia="x-none"/>
        </w:rPr>
        <w:t xml:space="preserve"> </w:t>
      </w:r>
      <w:r w:rsidR="00C62653" w:rsidRPr="00C62653">
        <w:rPr>
          <w:rFonts w:ascii="Times New Roman" w:eastAsia="Calibri Light" w:hAnsi="Times New Roman" w:cs="Times New Roman"/>
          <w:sz w:val="24"/>
          <w:szCs w:val="24"/>
          <w:lang w:val="x-none" w:eastAsia="x-none"/>
        </w:rPr>
        <w:t>всеки работен ден</w:t>
      </w:r>
      <w:r w:rsidR="00C62653" w:rsidRPr="00C62653">
        <w:rPr>
          <w:rFonts w:ascii="Times New Roman" w:eastAsia="Calibri Light" w:hAnsi="Times New Roman" w:cs="Times New Roman"/>
          <w:sz w:val="24"/>
          <w:szCs w:val="24"/>
          <w:lang w:val="bg-BG" w:eastAsia="x-none"/>
        </w:rPr>
        <w:t xml:space="preserve"> от 08.00 часа до 16.00 часа </w:t>
      </w:r>
      <w:r w:rsidR="00C62653" w:rsidRPr="00C62653">
        <w:rPr>
          <w:rFonts w:ascii="Times New Roman" w:eastAsia="Calibri Light" w:hAnsi="Times New Roman" w:cs="Times New Roman"/>
          <w:sz w:val="24"/>
          <w:szCs w:val="24"/>
          <w:lang w:val="x-none" w:eastAsia="x-none"/>
        </w:rPr>
        <w:t>за времето до последния работен ден, предхождащ деня на провеждането на търга</w:t>
      </w:r>
      <w:r w:rsidR="00C62653" w:rsidRPr="00C62653">
        <w:rPr>
          <w:rFonts w:ascii="Times New Roman" w:eastAsia="Calibri Light" w:hAnsi="Times New Roman" w:cs="Times New Roman"/>
          <w:sz w:val="24"/>
          <w:szCs w:val="24"/>
          <w:lang w:val="bg-BG" w:eastAsia="x-none"/>
        </w:rPr>
        <w:t xml:space="preserve"> /</w:t>
      </w:r>
      <w:r w:rsidR="00D100A9">
        <w:rPr>
          <w:rFonts w:ascii="Times New Roman" w:eastAsia="Calibri Light" w:hAnsi="Times New Roman" w:cs="Times New Roman"/>
          <w:sz w:val="24"/>
          <w:szCs w:val="24"/>
          <w:lang w:val="bg-BG" w:eastAsia="x-none"/>
        </w:rPr>
        <w:t>20.07.2026</w:t>
      </w:r>
      <w:r w:rsidR="00C62653" w:rsidRPr="00C62653">
        <w:rPr>
          <w:rFonts w:ascii="Times New Roman" w:eastAsia="Calibri Light" w:hAnsi="Times New Roman" w:cs="Times New Roman"/>
          <w:sz w:val="24"/>
          <w:szCs w:val="24"/>
          <w:lang w:val="x-none" w:eastAsia="x-none"/>
        </w:rPr>
        <w:t xml:space="preserve"> година</w:t>
      </w:r>
      <w:r w:rsidR="00C62653" w:rsidRPr="00C62653">
        <w:rPr>
          <w:rFonts w:ascii="Times New Roman" w:eastAsia="Calibri Light" w:hAnsi="Times New Roman" w:cs="Times New Roman"/>
          <w:sz w:val="24"/>
          <w:szCs w:val="24"/>
          <w:lang w:val="bg-BG" w:eastAsia="x-none"/>
        </w:rPr>
        <w:t>/</w:t>
      </w:r>
      <w:r w:rsidR="00C62653" w:rsidRPr="00C62653">
        <w:rPr>
          <w:rFonts w:ascii="Times New Roman" w:eastAsia="Calibri Light" w:hAnsi="Times New Roman" w:cs="Times New Roman"/>
          <w:sz w:val="24"/>
          <w:szCs w:val="24"/>
          <w:lang w:val="x-none" w:eastAsia="x-none"/>
        </w:rPr>
        <w:t xml:space="preserve"> включително</w:t>
      </w:r>
      <w:r w:rsidR="00C62653" w:rsidRPr="00C62653">
        <w:rPr>
          <w:rFonts w:ascii="Times New Roman" w:eastAsia="Calibri Light" w:hAnsi="Times New Roman" w:cs="Times New Roman"/>
          <w:sz w:val="24"/>
          <w:szCs w:val="24"/>
          <w:lang w:val="bg-BG" w:eastAsia="x-none"/>
        </w:rPr>
        <w:t>.</w:t>
      </w:r>
    </w:p>
    <w:p w:rsidR="00C62653" w:rsidRPr="00912B9A" w:rsidRDefault="00C62653" w:rsidP="00912B9A">
      <w:pPr>
        <w:pStyle w:val="ListParagraph"/>
        <w:numPr>
          <w:ilvl w:val="1"/>
          <w:numId w:val="9"/>
        </w:numPr>
        <w:spacing w:after="0" w:line="240" w:lineRule="auto"/>
        <w:jc w:val="both"/>
        <w:rPr>
          <w:rFonts w:ascii="Times New Roman" w:eastAsia="Calibri Light" w:hAnsi="Times New Roman"/>
          <w:sz w:val="24"/>
          <w:szCs w:val="24"/>
          <w:lang w:val="x-none" w:eastAsia="x-none"/>
        </w:rPr>
      </w:pPr>
      <w:r w:rsidRPr="00912B9A">
        <w:rPr>
          <w:rFonts w:ascii="Times New Roman" w:eastAsia="Calibri Light" w:hAnsi="Times New Roman"/>
          <w:sz w:val="24"/>
          <w:szCs w:val="24"/>
          <w:lang w:val="x-none" w:eastAsia="x-none"/>
        </w:rPr>
        <w:t xml:space="preserve">Депозитът на спечелилия търга за съответната позиция се задържа до плащане на продажната цена. При отказ на участник, обявен за спечелил съответната вещ, да плати посочената от него цена, депозитът му се </w:t>
      </w:r>
      <w:r w:rsidRPr="00912B9A">
        <w:rPr>
          <w:rFonts w:ascii="Times New Roman" w:eastAsia="Calibri Light" w:hAnsi="Times New Roman"/>
          <w:sz w:val="24"/>
          <w:szCs w:val="24"/>
          <w:lang w:val="x-none" w:eastAsia="x-none"/>
        </w:rPr>
        <w:lastRenderedPageBreak/>
        <w:t>задържа и се предлага на класирания се на второ място да закупи вещта по предложената от него цена, която не може да бъде по ниска от първоначалната посочена в тръжната документация.</w:t>
      </w:r>
    </w:p>
    <w:p w:rsidR="00C62653" w:rsidRPr="00C62653" w:rsidRDefault="00C62653" w:rsidP="00912B9A">
      <w:pPr>
        <w:numPr>
          <w:ilvl w:val="1"/>
          <w:numId w:val="9"/>
        </w:numPr>
        <w:spacing w:after="0" w:line="240" w:lineRule="auto"/>
        <w:ind w:firstLine="720"/>
        <w:jc w:val="both"/>
        <w:rPr>
          <w:rFonts w:ascii="Times New Roman" w:eastAsia="Calibri Light" w:hAnsi="Times New Roman" w:cs="Times New Roman"/>
          <w:sz w:val="24"/>
          <w:szCs w:val="24"/>
          <w:lang w:val="x-none" w:eastAsia="x-none"/>
        </w:rPr>
      </w:pPr>
      <w:r w:rsidRPr="00C62653">
        <w:rPr>
          <w:rFonts w:ascii="Times New Roman" w:eastAsia="Calibri Light" w:hAnsi="Times New Roman" w:cs="Times New Roman"/>
          <w:sz w:val="24"/>
          <w:szCs w:val="24"/>
          <w:lang w:val="x-none" w:eastAsia="x-none"/>
        </w:rPr>
        <w:t>Връщането на депозита на неспечелилите търга участници се извършва по нареждане на председателя на тръжната комисия след подписване на тръжния протокол.</w:t>
      </w:r>
    </w:p>
    <w:p w:rsidR="00C62653" w:rsidRPr="00C62653" w:rsidRDefault="00C62653" w:rsidP="00C62653">
      <w:pPr>
        <w:spacing w:after="0" w:line="240" w:lineRule="auto"/>
        <w:jc w:val="both"/>
        <w:rPr>
          <w:rFonts w:ascii="Times New Roman" w:eastAsia="Calibri Light" w:hAnsi="Times New Roman" w:cs="Times New Roman"/>
          <w:sz w:val="24"/>
          <w:szCs w:val="24"/>
          <w:lang w:val="bg-BG" w:eastAsia="x-none"/>
        </w:rPr>
      </w:pPr>
      <w:r w:rsidRPr="00C62653">
        <w:rPr>
          <w:rFonts w:ascii="Times New Roman" w:eastAsia="Calibri Light" w:hAnsi="Times New Roman" w:cs="Times New Roman"/>
          <w:sz w:val="24"/>
          <w:szCs w:val="24"/>
          <w:lang w:val="x-none" w:eastAsia="x-none"/>
        </w:rPr>
        <w:tab/>
      </w:r>
    </w:p>
    <w:p w:rsidR="00C62653" w:rsidRPr="00C62653" w:rsidRDefault="00C62653" w:rsidP="00C62653">
      <w:pPr>
        <w:spacing w:after="120" w:line="240" w:lineRule="auto"/>
        <w:ind w:firstLine="720"/>
        <w:rPr>
          <w:rFonts w:ascii="Times New Roman" w:eastAsia="Calibri Light" w:hAnsi="Times New Roman" w:cs="Times New Roman"/>
          <w:sz w:val="24"/>
          <w:szCs w:val="24"/>
          <w:lang w:val="bg-BG" w:eastAsia="x-none"/>
        </w:rPr>
      </w:pPr>
      <w:r w:rsidRPr="00C62653">
        <w:rPr>
          <w:rFonts w:ascii="Times New Roman" w:eastAsia="Calibri Light" w:hAnsi="Times New Roman" w:cs="Times New Roman"/>
          <w:sz w:val="24"/>
          <w:szCs w:val="24"/>
          <w:lang w:val="x-none" w:eastAsia="x-none"/>
        </w:rPr>
        <w:t xml:space="preserve">ІV. ОГЛЕД НА </w:t>
      </w:r>
      <w:r w:rsidRPr="00C62653">
        <w:rPr>
          <w:rFonts w:ascii="Times New Roman" w:eastAsia="Calibri Light" w:hAnsi="Times New Roman" w:cs="Times New Roman"/>
          <w:sz w:val="24"/>
          <w:szCs w:val="24"/>
          <w:lang w:val="bg-BG" w:eastAsia="x-none"/>
        </w:rPr>
        <w:t>ВЕЩИТЕ:</w:t>
      </w:r>
    </w:p>
    <w:p w:rsidR="00C62653" w:rsidRPr="00C62653" w:rsidRDefault="00C62653" w:rsidP="00C62653">
      <w:pPr>
        <w:spacing w:after="0" w:line="240" w:lineRule="auto"/>
        <w:jc w:val="both"/>
        <w:rPr>
          <w:rFonts w:ascii="Times New Roman" w:eastAsia="Calibri Light" w:hAnsi="Times New Roman" w:cs="Times New Roman"/>
          <w:sz w:val="24"/>
          <w:szCs w:val="24"/>
          <w:lang w:val="x-none" w:eastAsia="x-none"/>
        </w:rPr>
      </w:pPr>
      <w:r w:rsidRPr="00C62653">
        <w:rPr>
          <w:rFonts w:ascii="Times New Roman" w:eastAsia="Calibri Light" w:hAnsi="Times New Roman" w:cs="Times New Roman"/>
          <w:sz w:val="24"/>
          <w:szCs w:val="24"/>
          <w:lang w:val="bg-BG" w:eastAsia="x-none"/>
        </w:rPr>
        <w:t xml:space="preserve">            4.</w:t>
      </w:r>
      <w:r w:rsidRPr="00C62653">
        <w:rPr>
          <w:rFonts w:ascii="Times New Roman" w:eastAsia="Calibri Light" w:hAnsi="Times New Roman" w:cs="Times New Roman"/>
          <w:sz w:val="24"/>
          <w:szCs w:val="24"/>
          <w:lang w:val="x-none" w:eastAsia="x-none"/>
        </w:rPr>
        <w:t>1. Оглед на вещите се извършва всеки работен ден от 0</w:t>
      </w:r>
      <w:r w:rsidRPr="00C62653">
        <w:rPr>
          <w:rFonts w:ascii="Times New Roman" w:eastAsia="Calibri Light" w:hAnsi="Times New Roman" w:cs="Times New Roman"/>
          <w:sz w:val="24"/>
          <w:szCs w:val="24"/>
          <w:lang w:val="bg-BG" w:eastAsia="x-none"/>
        </w:rPr>
        <w:t>8</w:t>
      </w:r>
      <w:r w:rsidRPr="00C62653">
        <w:rPr>
          <w:rFonts w:ascii="Times New Roman" w:eastAsia="Calibri Light" w:hAnsi="Times New Roman" w:cs="Times New Roman"/>
          <w:sz w:val="24"/>
          <w:szCs w:val="24"/>
          <w:lang w:val="x-none" w:eastAsia="x-none"/>
        </w:rPr>
        <w:t xml:space="preserve">.00 ч. до 16.00 ч., от </w:t>
      </w:r>
      <w:r w:rsidR="00D100A9">
        <w:rPr>
          <w:rFonts w:ascii="Times New Roman" w:eastAsia="Calibri Light" w:hAnsi="Times New Roman" w:cs="Times New Roman"/>
          <w:sz w:val="24"/>
          <w:szCs w:val="24"/>
          <w:lang w:val="bg-BG" w:eastAsia="x-none"/>
        </w:rPr>
        <w:t>13.07.2026</w:t>
      </w:r>
      <w:r w:rsidRPr="00C62653">
        <w:rPr>
          <w:rFonts w:ascii="Times New Roman" w:eastAsia="Calibri Light" w:hAnsi="Times New Roman" w:cs="Times New Roman"/>
          <w:sz w:val="24"/>
          <w:szCs w:val="24"/>
          <w:lang w:val="bg-BG" w:eastAsia="x-none"/>
        </w:rPr>
        <w:t xml:space="preserve"> г. до </w:t>
      </w:r>
      <w:r w:rsidR="00D100A9">
        <w:rPr>
          <w:rFonts w:ascii="Times New Roman" w:eastAsia="Calibri Light" w:hAnsi="Times New Roman" w:cs="Times New Roman"/>
          <w:sz w:val="24"/>
          <w:szCs w:val="24"/>
          <w:lang w:val="bg-BG" w:eastAsia="x-none"/>
        </w:rPr>
        <w:t>20.07.2026</w:t>
      </w:r>
      <w:r w:rsidRPr="00C62653">
        <w:rPr>
          <w:rFonts w:ascii="Times New Roman" w:eastAsia="Calibri Light" w:hAnsi="Times New Roman" w:cs="Times New Roman"/>
          <w:sz w:val="24"/>
          <w:szCs w:val="24"/>
          <w:lang w:val="bg-BG" w:eastAsia="x-none"/>
        </w:rPr>
        <w:t xml:space="preserve"> година</w:t>
      </w:r>
      <w:r w:rsidRPr="00C62653">
        <w:rPr>
          <w:rFonts w:ascii="Times New Roman" w:eastAsia="Calibri Light" w:hAnsi="Times New Roman" w:cs="Times New Roman"/>
          <w:sz w:val="24"/>
          <w:szCs w:val="24"/>
          <w:lang w:val="x-none" w:eastAsia="x-none"/>
        </w:rPr>
        <w:t>.</w:t>
      </w:r>
    </w:p>
    <w:p w:rsidR="00C62653" w:rsidRPr="00C62653" w:rsidRDefault="00C62653" w:rsidP="00C62653">
      <w:pPr>
        <w:spacing w:after="0" w:line="240" w:lineRule="auto"/>
        <w:ind w:firstLine="709"/>
        <w:jc w:val="both"/>
        <w:rPr>
          <w:rFonts w:ascii="Times New Roman" w:eastAsia="Calibri Light" w:hAnsi="Times New Roman" w:cs="Times New Roman"/>
          <w:sz w:val="24"/>
          <w:szCs w:val="24"/>
          <w:lang w:val="bg-BG" w:eastAsia="x-none"/>
        </w:rPr>
      </w:pPr>
      <w:r w:rsidRPr="00C62653">
        <w:rPr>
          <w:rFonts w:ascii="Times New Roman" w:eastAsia="Calibri Light" w:hAnsi="Times New Roman" w:cs="Times New Roman"/>
          <w:sz w:val="24"/>
          <w:szCs w:val="24"/>
          <w:lang w:val="x-none" w:eastAsia="x-none"/>
        </w:rPr>
        <w:t xml:space="preserve">Огледът се извършва след предварителна заявка в ТП ДГС </w:t>
      </w:r>
      <w:r w:rsidR="00912B9A">
        <w:rPr>
          <w:rFonts w:ascii="Times New Roman" w:eastAsia="Calibri Light" w:hAnsi="Times New Roman" w:cs="Times New Roman"/>
          <w:sz w:val="24"/>
          <w:szCs w:val="24"/>
          <w:lang w:val="bg-BG" w:eastAsia="x-none"/>
        </w:rPr>
        <w:t>Ботевград</w:t>
      </w:r>
      <w:r w:rsidRPr="00C62653">
        <w:rPr>
          <w:rFonts w:ascii="Times New Roman" w:eastAsia="Calibri Light" w:hAnsi="Times New Roman" w:cs="Times New Roman"/>
          <w:sz w:val="24"/>
          <w:szCs w:val="24"/>
          <w:lang w:val="x-none" w:eastAsia="x-none"/>
        </w:rPr>
        <w:t>.</w:t>
      </w:r>
    </w:p>
    <w:p w:rsidR="00C62653" w:rsidRPr="00C62653" w:rsidRDefault="00C62653" w:rsidP="00C62653">
      <w:pPr>
        <w:spacing w:after="0" w:line="240" w:lineRule="auto"/>
        <w:ind w:firstLine="709"/>
        <w:jc w:val="both"/>
        <w:rPr>
          <w:rFonts w:ascii="Times New Roman" w:eastAsia="Calibri Light" w:hAnsi="Times New Roman" w:cs="Times New Roman"/>
          <w:sz w:val="24"/>
          <w:szCs w:val="24"/>
          <w:lang w:val="bg-BG" w:eastAsia="x-none"/>
        </w:rPr>
      </w:pPr>
    </w:p>
    <w:p w:rsidR="00C62653" w:rsidRPr="00C62653" w:rsidRDefault="00C62653" w:rsidP="00C62653">
      <w:pPr>
        <w:spacing w:after="120" w:line="240" w:lineRule="auto"/>
        <w:ind w:firstLine="720"/>
        <w:rPr>
          <w:rFonts w:ascii="Times New Roman" w:eastAsia="Calibri Light" w:hAnsi="Times New Roman" w:cs="Times New Roman"/>
          <w:sz w:val="24"/>
          <w:szCs w:val="24"/>
          <w:lang w:val="x-none" w:eastAsia="x-none"/>
        </w:rPr>
      </w:pPr>
    </w:p>
    <w:p w:rsidR="00C62653" w:rsidRPr="00C62653" w:rsidRDefault="00C62653" w:rsidP="00C62653">
      <w:pPr>
        <w:spacing w:after="120" w:line="240" w:lineRule="auto"/>
        <w:ind w:firstLine="720"/>
        <w:rPr>
          <w:rFonts w:ascii="Times New Roman" w:eastAsia="Calibri Light" w:hAnsi="Times New Roman" w:cs="Times New Roman"/>
          <w:sz w:val="24"/>
          <w:szCs w:val="24"/>
          <w:lang w:val="x-none" w:eastAsia="x-none"/>
        </w:rPr>
      </w:pPr>
      <w:r w:rsidRPr="00C62653">
        <w:rPr>
          <w:rFonts w:ascii="Times New Roman" w:eastAsia="Calibri Light" w:hAnsi="Times New Roman" w:cs="Times New Roman"/>
          <w:sz w:val="24"/>
          <w:szCs w:val="24"/>
          <w:lang w:eastAsia="x-none"/>
        </w:rPr>
        <w:t>V</w:t>
      </w:r>
      <w:r w:rsidRPr="00C62653">
        <w:rPr>
          <w:rFonts w:ascii="Times New Roman" w:eastAsia="Calibri Light" w:hAnsi="Times New Roman" w:cs="Times New Roman"/>
          <w:sz w:val="24"/>
          <w:szCs w:val="24"/>
          <w:lang w:val="x-none" w:eastAsia="x-none"/>
        </w:rPr>
        <w:t>. УЧАСТНИЦИ В ТЪРГА</w:t>
      </w:r>
    </w:p>
    <w:p w:rsidR="00C62653" w:rsidRPr="00C62653" w:rsidRDefault="00C62653" w:rsidP="00C62653">
      <w:pPr>
        <w:spacing w:after="120" w:line="240" w:lineRule="auto"/>
        <w:ind w:firstLine="720"/>
        <w:jc w:val="both"/>
        <w:rPr>
          <w:rFonts w:ascii="Times New Roman" w:eastAsia="Calibri Light" w:hAnsi="Times New Roman" w:cs="Times New Roman"/>
          <w:sz w:val="24"/>
          <w:szCs w:val="24"/>
          <w:lang w:val="bg-BG" w:eastAsia="x-none"/>
        </w:rPr>
      </w:pPr>
      <w:r w:rsidRPr="00C62653">
        <w:rPr>
          <w:rFonts w:ascii="Times New Roman" w:eastAsia="Calibri Light" w:hAnsi="Times New Roman" w:cs="Times New Roman"/>
          <w:sz w:val="24"/>
          <w:szCs w:val="24"/>
          <w:lang w:val="bg-BG" w:eastAsia="x-none"/>
        </w:rPr>
        <w:t>5.1.</w:t>
      </w:r>
      <w:r w:rsidRPr="00C62653">
        <w:rPr>
          <w:rFonts w:ascii="Times New Roman" w:eastAsia="Calibri Light" w:hAnsi="Times New Roman" w:cs="Times New Roman"/>
          <w:sz w:val="24"/>
          <w:szCs w:val="24"/>
          <w:lang w:val="x-none" w:eastAsia="x-none"/>
        </w:rPr>
        <w:t xml:space="preserve">До участие в търга се допускат физически и юридически лица, </w:t>
      </w:r>
      <w:r w:rsidRPr="00C62653">
        <w:rPr>
          <w:rFonts w:ascii="Times New Roman" w:eastAsia="Calibri Light" w:hAnsi="Times New Roman" w:cs="Times New Roman"/>
          <w:sz w:val="24"/>
          <w:szCs w:val="24"/>
          <w:lang w:val="bg-BG" w:eastAsia="x-none"/>
        </w:rPr>
        <w:t xml:space="preserve">внесли депозит за участие и депозирали ценово предложение в срока, посочен в настоящата документация. </w:t>
      </w:r>
    </w:p>
    <w:p w:rsidR="00C62653" w:rsidRPr="00C62653" w:rsidRDefault="00C62653" w:rsidP="00C62653">
      <w:pPr>
        <w:spacing w:after="120" w:line="240" w:lineRule="auto"/>
        <w:jc w:val="both"/>
        <w:rPr>
          <w:rFonts w:ascii="Times New Roman" w:eastAsia="Calibri Light" w:hAnsi="Times New Roman" w:cs="Times New Roman"/>
          <w:sz w:val="24"/>
          <w:szCs w:val="24"/>
          <w:lang w:val="bg-BG" w:eastAsia="x-none"/>
        </w:rPr>
      </w:pPr>
      <w:r w:rsidRPr="00C62653">
        <w:rPr>
          <w:rFonts w:ascii="Times New Roman" w:eastAsia="Calibri Light" w:hAnsi="Times New Roman" w:cs="Times New Roman"/>
          <w:sz w:val="24"/>
          <w:szCs w:val="24"/>
          <w:lang w:val="bg-BG" w:eastAsia="x-none"/>
        </w:rPr>
        <w:t xml:space="preserve">            5.2.</w:t>
      </w:r>
      <w:r w:rsidRPr="00C62653">
        <w:rPr>
          <w:rFonts w:ascii="Times New Roman" w:eastAsia="Calibri Light" w:hAnsi="Times New Roman" w:cs="Times New Roman"/>
          <w:sz w:val="24"/>
          <w:szCs w:val="24"/>
          <w:lang w:val="x-none" w:eastAsia="x-none"/>
        </w:rPr>
        <w:t xml:space="preserve"> Допускат се кандидати за участие в търга и чрез пълномощник, след представяне на нотариално заверено пълномощно за участие в търга. В случай</w:t>
      </w:r>
      <w:r w:rsidRPr="00C62653">
        <w:rPr>
          <w:rFonts w:ascii="Times New Roman" w:eastAsia="Calibri Light" w:hAnsi="Times New Roman" w:cs="Times New Roman"/>
          <w:sz w:val="24"/>
          <w:szCs w:val="24"/>
          <w:lang w:val="bg-BG" w:eastAsia="x-none"/>
        </w:rPr>
        <w:t>,</w:t>
      </w:r>
      <w:r w:rsidRPr="00C62653">
        <w:rPr>
          <w:rFonts w:ascii="Times New Roman" w:eastAsia="Calibri Light" w:hAnsi="Times New Roman" w:cs="Times New Roman"/>
          <w:sz w:val="24"/>
          <w:szCs w:val="24"/>
          <w:lang w:val="x-none" w:eastAsia="x-none"/>
        </w:rPr>
        <w:t xml:space="preserve"> че кандидатът е чуждестранно лице, пълномощното се представя и с превод на български език.</w:t>
      </w:r>
    </w:p>
    <w:p w:rsidR="00C62653" w:rsidRPr="00C62653" w:rsidRDefault="00C62653" w:rsidP="00C62653">
      <w:pPr>
        <w:spacing w:after="120" w:line="240" w:lineRule="auto"/>
        <w:jc w:val="both"/>
        <w:rPr>
          <w:rFonts w:ascii="Times New Roman" w:eastAsia="Calibri Light" w:hAnsi="Times New Roman" w:cs="Times New Roman"/>
          <w:sz w:val="24"/>
          <w:szCs w:val="24"/>
          <w:lang w:val="bg-BG" w:eastAsia="x-none"/>
        </w:rPr>
      </w:pPr>
      <w:r w:rsidRPr="00C62653">
        <w:rPr>
          <w:rFonts w:ascii="Times New Roman" w:eastAsia="Calibri Light" w:hAnsi="Times New Roman" w:cs="Times New Roman"/>
          <w:sz w:val="24"/>
          <w:szCs w:val="24"/>
          <w:lang w:val="bg-BG" w:eastAsia="x-none"/>
        </w:rPr>
        <w:t xml:space="preserve">            5.3.Кандидатите могат да се снабдят с документацията за участие безплатно </w:t>
      </w:r>
      <w:r w:rsidRPr="00C62653">
        <w:rPr>
          <w:rFonts w:ascii="Times New Roman" w:eastAsia="Times New Roman" w:hAnsi="Times New Roman" w:cs="Times New Roman"/>
          <w:sz w:val="24"/>
          <w:szCs w:val="24"/>
          <w:lang w:val="x-none" w:eastAsia="x-none"/>
        </w:rPr>
        <w:t>от интернет страницата на СЗДП ДП Враца</w:t>
      </w:r>
      <w:r w:rsidRPr="00C62653">
        <w:rPr>
          <w:rFonts w:ascii="Times New Roman" w:eastAsia="Calibri Light" w:hAnsi="Times New Roman" w:cs="Times New Roman"/>
          <w:sz w:val="24"/>
          <w:szCs w:val="24"/>
          <w:lang w:val="x-none" w:eastAsia="x-none"/>
        </w:rPr>
        <w:t xml:space="preserve"> на адрес </w:t>
      </w:r>
      <w:hyperlink r:id="rId9" w:history="1">
        <w:r w:rsidRPr="00C62653">
          <w:rPr>
            <w:rFonts w:ascii="Times New Roman" w:eastAsia="Calibri Light" w:hAnsi="Times New Roman" w:cs="Times New Roman"/>
            <w:sz w:val="24"/>
            <w:szCs w:val="24"/>
            <w:u w:val="single"/>
            <w:lang w:val="x-none" w:eastAsia="x-none"/>
          </w:rPr>
          <w:t>https://www.szdp.bg</w:t>
        </w:r>
      </w:hyperlink>
      <w:r w:rsidRPr="00C62653">
        <w:rPr>
          <w:rFonts w:ascii="Times New Roman" w:eastAsia="Calibri Light" w:hAnsi="Times New Roman" w:cs="Times New Roman"/>
          <w:sz w:val="24"/>
          <w:szCs w:val="24"/>
          <w:u w:val="single"/>
          <w:lang w:val="bg-BG" w:eastAsia="x-none"/>
        </w:rPr>
        <w:t>.</w:t>
      </w:r>
      <w:r w:rsidRPr="00C62653">
        <w:rPr>
          <w:rFonts w:ascii="Times New Roman" w:eastAsia="Calibri Light" w:hAnsi="Times New Roman" w:cs="Times New Roman"/>
          <w:sz w:val="24"/>
          <w:szCs w:val="24"/>
          <w:lang w:val="bg-BG" w:eastAsia="x-none"/>
        </w:rPr>
        <w:t xml:space="preserve">  </w:t>
      </w:r>
    </w:p>
    <w:p w:rsidR="00C62653" w:rsidRPr="00C62653" w:rsidRDefault="00C62653" w:rsidP="00C62653">
      <w:pPr>
        <w:spacing w:after="0" w:line="240" w:lineRule="auto"/>
        <w:jc w:val="both"/>
        <w:rPr>
          <w:rFonts w:ascii="Times New Roman" w:eastAsia="Calibri Light" w:hAnsi="Times New Roman" w:cs="Times New Roman"/>
          <w:sz w:val="24"/>
          <w:szCs w:val="24"/>
          <w:lang w:val="bg-BG" w:eastAsia="x-none"/>
        </w:rPr>
      </w:pPr>
      <w:r w:rsidRPr="00C62653">
        <w:rPr>
          <w:rFonts w:ascii="Times New Roman" w:eastAsia="Calibri Light" w:hAnsi="Times New Roman" w:cs="Times New Roman"/>
          <w:sz w:val="24"/>
          <w:szCs w:val="24"/>
          <w:lang w:val="bg-BG" w:eastAsia="x-none"/>
        </w:rPr>
        <w:t xml:space="preserve">           </w:t>
      </w:r>
    </w:p>
    <w:p w:rsidR="00C62653" w:rsidRPr="00C62653" w:rsidRDefault="00C62653" w:rsidP="00C62653">
      <w:pPr>
        <w:spacing w:after="0" w:line="240" w:lineRule="auto"/>
        <w:jc w:val="both"/>
        <w:rPr>
          <w:rFonts w:ascii="Times New Roman" w:eastAsia="Calibri Light" w:hAnsi="Times New Roman" w:cs="Times New Roman"/>
          <w:sz w:val="24"/>
          <w:szCs w:val="24"/>
          <w:lang w:val="bg-BG" w:eastAsia="x-none"/>
        </w:rPr>
      </w:pPr>
      <w:r w:rsidRPr="00C62653">
        <w:rPr>
          <w:rFonts w:ascii="Times New Roman" w:eastAsia="Calibri Light" w:hAnsi="Times New Roman" w:cs="Times New Roman"/>
          <w:sz w:val="24"/>
          <w:szCs w:val="24"/>
          <w:lang w:val="bg-BG" w:eastAsia="x-none"/>
        </w:rPr>
        <w:t xml:space="preserve">            </w:t>
      </w:r>
      <w:r w:rsidRPr="00C62653">
        <w:rPr>
          <w:rFonts w:ascii="Times New Roman" w:eastAsia="Calibri Light" w:hAnsi="Times New Roman" w:cs="Times New Roman"/>
          <w:sz w:val="24"/>
          <w:szCs w:val="24"/>
          <w:lang w:val="x-none" w:eastAsia="x-none"/>
        </w:rPr>
        <w:t>V</w:t>
      </w:r>
      <w:r w:rsidRPr="00C62653">
        <w:rPr>
          <w:rFonts w:ascii="Times New Roman" w:eastAsia="Calibri Light" w:hAnsi="Times New Roman" w:cs="Times New Roman"/>
          <w:sz w:val="24"/>
          <w:szCs w:val="24"/>
          <w:lang w:eastAsia="x-none"/>
        </w:rPr>
        <w:t>I</w:t>
      </w:r>
      <w:r w:rsidRPr="00C62653">
        <w:rPr>
          <w:rFonts w:ascii="Times New Roman" w:eastAsia="Calibri Light" w:hAnsi="Times New Roman" w:cs="Times New Roman"/>
          <w:sz w:val="24"/>
          <w:szCs w:val="24"/>
          <w:lang w:val="x-none" w:eastAsia="x-none"/>
        </w:rPr>
        <w:t xml:space="preserve">. </w:t>
      </w:r>
      <w:r w:rsidRPr="00C62653">
        <w:rPr>
          <w:rFonts w:ascii="Times New Roman" w:eastAsia="Calibri Light" w:hAnsi="Times New Roman" w:cs="Times New Roman"/>
          <w:sz w:val="24"/>
          <w:szCs w:val="24"/>
          <w:lang w:val="bg-BG" w:eastAsia="x-none"/>
        </w:rPr>
        <w:t>РЕГИСТРАЦИЯ И НЕОБХОДИМИ ДОКУМЕНТИ</w:t>
      </w:r>
    </w:p>
    <w:p w:rsidR="00C62653" w:rsidRPr="00C62653" w:rsidRDefault="00C62653" w:rsidP="00C62653">
      <w:pPr>
        <w:spacing w:after="0" w:line="240" w:lineRule="auto"/>
        <w:ind w:firstLine="720"/>
        <w:jc w:val="both"/>
        <w:rPr>
          <w:rFonts w:ascii="Times New Roman" w:eastAsia="Times New Roman" w:hAnsi="Times New Roman" w:cs="Times New Roman"/>
          <w:sz w:val="24"/>
          <w:szCs w:val="24"/>
          <w:lang w:val="bg-BG" w:eastAsia="x-none"/>
        </w:rPr>
      </w:pPr>
      <w:r w:rsidRPr="00C62653">
        <w:rPr>
          <w:rFonts w:ascii="Times New Roman" w:eastAsia="Times New Roman" w:hAnsi="Times New Roman" w:cs="Times New Roman"/>
          <w:sz w:val="24"/>
          <w:szCs w:val="24"/>
          <w:lang w:val="bg-BG" w:eastAsia="x-none"/>
        </w:rPr>
        <w:t xml:space="preserve">6.1. До 17,00 часа на </w:t>
      </w:r>
      <w:r w:rsidR="00D100A9">
        <w:rPr>
          <w:rFonts w:ascii="Times New Roman" w:eastAsia="Times New Roman" w:hAnsi="Times New Roman" w:cs="Times New Roman"/>
          <w:sz w:val="24"/>
          <w:szCs w:val="24"/>
          <w:lang w:val="bg-BG" w:eastAsia="x-none"/>
        </w:rPr>
        <w:t>20.07.2026</w:t>
      </w:r>
      <w:r w:rsidRPr="00C62653">
        <w:rPr>
          <w:rFonts w:ascii="Times New Roman" w:eastAsia="Times New Roman" w:hAnsi="Times New Roman" w:cs="Times New Roman"/>
          <w:sz w:val="24"/>
          <w:szCs w:val="24"/>
          <w:lang w:val="bg-BG" w:eastAsia="x-none"/>
        </w:rPr>
        <w:t xml:space="preserve"> г., кандидатите за участие в търга представят в деловодството на ТП ДГС </w:t>
      </w:r>
      <w:r w:rsidR="00912B9A">
        <w:rPr>
          <w:rFonts w:ascii="Times New Roman" w:eastAsia="Times New Roman" w:hAnsi="Times New Roman" w:cs="Times New Roman"/>
          <w:sz w:val="24"/>
          <w:szCs w:val="24"/>
          <w:lang w:val="bg-BG" w:eastAsia="x-none"/>
        </w:rPr>
        <w:t>Ботевград</w:t>
      </w:r>
      <w:r w:rsidRPr="00C62653">
        <w:rPr>
          <w:rFonts w:ascii="Times New Roman" w:eastAsia="Times New Roman" w:hAnsi="Times New Roman" w:cs="Times New Roman"/>
          <w:sz w:val="24"/>
          <w:szCs w:val="24"/>
          <w:lang w:val="bg-BG" w:eastAsia="x-none"/>
        </w:rPr>
        <w:t>, гр.</w:t>
      </w:r>
      <w:r w:rsidR="00912B9A">
        <w:rPr>
          <w:rFonts w:ascii="Times New Roman" w:eastAsia="Times New Roman" w:hAnsi="Times New Roman" w:cs="Times New Roman"/>
          <w:sz w:val="24"/>
          <w:szCs w:val="24"/>
          <w:lang w:val="bg-BG" w:eastAsia="x-none"/>
        </w:rPr>
        <w:t>Ботевград</w:t>
      </w:r>
      <w:r w:rsidRPr="00C62653">
        <w:rPr>
          <w:rFonts w:ascii="Times New Roman" w:eastAsia="Times New Roman" w:hAnsi="Times New Roman" w:cs="Times New Roman"/>
          <w:sz w:val="24"/>
          <w:szCs w:val="24"/>
          <w:lang w:val="bg-BG" w:eastAsia="x-none"/>
        </w:rPr>
        <w:t xml:space="preserve">, </w:t>
      </w:r>
      <w:r w:rsidR="00912B9A">
        <w:rPr>
          <w:rFonts w:ascii="Times New Roman" w:eastAsia="Times New Roman" w:hAnsi="Times New Roman" w:cs="Times New Roman"/>
          <w:sz w:val="24"/>
          <w:szCs w:val="24"/>
          <w:lang w:val="bg-BG" w:eastAsia="x-none"/>
        </w:rPr>
        <w:t>б</w:t>
      </w:r>
      <w:r w:rsidRPr="00C62653">
        <w:rPr>
          <w:rFonts w:ascii="Times New Roman" w:eastAsia="Times New Roman" w:hAnsi="Times New Roman" w:cs="Times New Roman"/>
          <w:sz w:val="24"/>
          <w:szCs w:val="24"/>
          <w:lang w:val="bg-BG" w:eastAsia="x-none"/>
        </w:rPr>
        <w:t>ул. „</w:t>
      </w:r>
      <w:r w:rsidR="00BF6E7D">
        <w:rPr>
          <w:rFonts w:ascii="Times New Roman" w:eastAsia="Times New Roman" w:hAnsi="Times New Roman" w:cs="Times New Roman"/>
          <w:sz w:val="24"/>
          <w:szCs w:val="24"/>
          <w:lang w:val="bg-BG" w:eastAsia="x-none"/>
        </w:rPr>
        <w:t>Цар Освободител</w:t>
      </w:r>
      <w:r w:rsidRPr="00C62653">
        <w:rPr>
          <w:rFonts w:ascii="Times New Roman" w:eastAsia="Times New Roman" w:hAnsi="Times New Roman" w:cs="Times New Roman"/>
          <w:sz w:val="24"/>
          <w:szCs w:val="24"/>
          <w:lang w:val="bg-BG" w:eastAsia="x-none"/>
        </w:rPr>
        <w:t>“ № 2</w:t>
      </w:r>
      <w:r w:rsidR="00BF6E7D">
        <w:rPr>
          <w:rFonts w:ascii="Times New Roman" w:eastAsia="Times New Roman" w:hAnsi="Times New Roman" w:cs="Times New Roman"/>
          <w:sz w:val="24"/>
          <w:szCs w:val="24"/>
          <w:lang w:val="bg-BG" w:eastAsia="x-none"/>
        </w:rPr>
        <w:t>6</w:t>
      </w:r>
      <w:r w:rsidRPr="00C62653">
        <w:rPr>
          <w:rFonts w:ascii="Times New Roman" w:eastAsia="Times New Roman" w:hAnsi="Times New Roman" w:cs="Times New Roman"/>
          <w:sz w:val="24"/>
          <w:szCs w:val="24"/>
          <w:lang w:val="bg-BG" w:eastAsia="x-none"/>
        </w:rPr>
        <w:t xml:space="preserve"> следните документи: </w:t>
      </w:r>
    </w:p>
    <w:p w:rsidR="00C62653" w:rsidRPr="00C62653" w:rsidRDefault="00C62653" w:rsidP="00C62653">
      <w:pPr>
        <w:spacing w:after="0" w:line="240" w:lineRule="auto"/>
        <w:ind w:firstLine="720"/>
        <w:jc w:val="both"/>
        <w:rPr>
          <w:rFonts w:ascii="Times New Roman" w:eastAsia="Times New Roman" w:hAnsi="Times New Roman" w:cs="Times New Roman"/>
          <w:sz w:val="24"/>
          <w:szCs w:val="24"/>
          <w:lang w:val="bg-BG" w:eastAsia="x-none"/>
        </w:rPr>
      </w:pPr>
      <w:r w:rsidRPr="00C62653">
        <w:rPr>
          <w:rFonts w:ascii="Times New Roman" w:eastAsia="Times New Roman" w:hAnsi="Times New Roman" w:cs="Times New Roman"/>
          <w:sz w:val="24"/>
          <w:szCs w:val="24"/>
          <w:lang w:val="bg-BG" w:eastAsia="x-none"/>
        </w:rPr>
        <w:t>6.1.1. Заявление за участие в търга – по образец;</w:t>
      </w:r>
    </w:p>
    <w:p w:rsidR="00C62653" w:rsidRPr="00C62653" w:rsidRDefault="00C62653" w:rsidP="00C62653">
      <w:pPr>
        <w:spacing w:after="0" w:line="240" w:lineRule="auto"/>
        <w:ind w:firstLine="720"/>
        <w:jc w:val="both"/>
        <w:rPr>
          <w:rFonts w:ascii="Times New Roman" w:eastAsia="Times New Roman" w:hAnsi="Times New Roman" w:cs="Times New Roman"/>
          <w:sz w:val="24"/>
          <w:szCs w:val="24"/>
          <w:lang w:val="bg-BG" w:eastAsia="x-none"/>
        </w:rPr>
      </w:pPr>
      <w:r w:rsidRPr="00C62653">
        <w:rPr>
          <w:rFonts w:ascii="Times New Roman" w:eastAsia="Times New Roman" w:hAnsi="Times New Roman" w:cs="Times New Roman"/>
          <w:sz w:val="24"/>
          <w:szCs w:val="24"/>
          <w:lang w:val="bg-BG" w:eastAsia="x-none"/>
        </w:rPr>
        <w:t>6.1.2. Копие на лична карата – в случаите, когато кандидатът е физическо лице или удостоверение за актуално състояние на търговеца, когато кандидатът е юридическо лице;</w:t>
      </w:r>
    </w:p>
    <w:p w:rsidR="00C62653" w:rsidRPr="00C62653" w:rsidRDefault="00C62653" w:rsidP="00C62653">
      <w:pPr>
        <w:spacing w:after="0" w:line="240" w:lineRule="auto"/>
        <w:ind w:firstLine="720"/>
        <w:jc w:val="both"/>
        <w:rPr>
          <w:rFonts w:ascii="Times New Roman" w:eastAsia="Times New Roman" w:hAnsi="Times New Roman" w:cs="Times New Roman"/>
          <w:sz w:val="24"/>
          <w:szCs w:val="24"/>
          <w:lang w:val="bg-BG" w:eastAsia="x-none"/>
        </w:rPr>
      </w:pPr>
      <w:r w:rsidRPr="00C62653">
        <w:rPr>
          <w:rFonts w:ascii="Times New Roman" w:eastAsia="Times New Roman" w:hAnsi="Times New Roman" w:cs="Times New Roman"/>
          <w:sz w:val="24"/>
          <w:szCs w:val="24"/>
          <w:lang w:val="bg-BG" w:eastAsia="x-none"/>
        </w:rPr>
        <w:t>6.1.3. Копие от документ за внесен депозит.</w:t>
      </w:r>
    </w:p>
    <w:p w:rsidR="00C62653" w:rsidRPr="00C62653" w:rsidRDefault="00C62653" w:rsidP="00C62653">
      <w:pPr>
        <w:spacing w:after="0" w:line="240" w:lineRule="auto"/>
        <w:ind w:firstLine="720"/>
        <w:jc w:val="both"/>
        <w:rPr>
          <w:rFonts w:ascii="Times New Roman" w:eastAsia="Times New Roman" w:hAnsi="Times New Roman" w:cs="Times New Roman"/>
          <w:sz w:val="24"/>
          <w:szCs w:val="24"/>
          <w:lang w:val="bg-BG" w:eastAsia="x-none"/>
        </w:rPr>
      </w:pPr>
      <w:r w:rsidRPr="00C62653">
        <w:rPr>
          <w:rFonts w:ascii="Times New Roman" w:eastAsia="Times New Roman" w:hAnsi="Times New Roman" w:cs="Times New Roman"/>
          <w:sz w:val="24"/>
          <w:szCs w:val="24"/>
          <w:lang w:val="bg-BG" w:eastAsia="x-none"/>
        </w:rPr>
        <w:t>Забележка: Когато даден кандидат участва в търга за повече от една позиция, същият представя документи за внесен депозит поотделно за всяка една позиция за която се отнася депозитът.</w:t>
      </w:r>
    </w:p>
    <w:p w:rsidR="00C62653" w:rsidRPr="00C62653" w:rsidRDefault="00C62653" w:rsidP="00C62653">
      <w:pPr>
        <w:spacing w:after="0" w:line="240" w:lineRule="auto"/>
        <w:ind w:firstLine="720"/>
        <w:jc w:val="both"/>
        <w:rPr>
          <w:rFonts w:ascii="Times New Roman" w:eastAsia="Times New Roman" w:hAnsi="Times New Roman" w:cs="Times New Roman"/>
          <w:sz w:val="24"/>
          <w:szCs w:val="24"/>
          <w:lang w:val="bg-BG" w:eastAsia="x-none"/>
        </w:rPr>
      </w:pPr>
      <w:r w:rsidRPr="00C62653">
        <w:rPr>
          <w:rFonts w:ascii="Times New Roman" w:eastAsia="Times New Roman" w:hAnsi="Times New Roman" w:cs="Times New Roman"/>
          <w:sz w:val="24"/>
          <w:szCs w:val="24"/>
          <w:lang w:val="bg-BG" w:eastAsia="x-none"/>
        </w:rPr>
        <w:t>6.1.4 Ценова оферта – задължително попълнена по образеца към документацията и депозирана в непрозрачен запечатан плик с ненарушена цялост.</w:t>
      </w:r>
    </w:p>
    <w:p w:rsidR="00C62653" w:rsidRPr="00C62653" w:rsidRDefault="00C62653" w:rsidP="00C62653">
      <w:pPr>
        <w:spacing w:after="0" w:line="240" w:lineRule="auto"/>
        <w:ind w:firstLine="720"/>
        <w:jc w:val="both"/>
        <w:rPr>
          <w:rFonts w:ascii="Times New Roman" w:eastAsia="Times New Roman" w:hAnsi="Times New Roman" w:cs="Times New Roman"/>
          <w:sz w:val="24"/>
          <w:szCs w:val="24"/>
          <w:lang w:val="bg-BG" w:eastAsia="x-none"/>
        </w:rPr>
      </w:pPr>
      <w:r w:rsidRPr="00C62653">
        <w:rPr>
          <w:rFonts w:ascii="Times New Roman" w:eastAsia="Times New Roman" w:hAnsi="Times New Roman" w:cs="Times New Roman"/>
          <w:sz w:val="24"/>
          <w:szCs w:val="24"/>
          <w:lang w:val="bg-BG" w:eastAsia="x-none"/>
        </w:rPr>
        <w:t>6.1.5. Нотариално заверено пълномощно при участие чрез представител – представя се на комисията в деня на търга.</w:t>
      </w:r>
    </w:p>
    <w:p w:rsidR="00C62653" w:rsidRPr="00C62653" w:rsidRDefault="00C62653" w:rsidP="00C62653">
      <w:pPr>
        <w:spacing w:after="0" w:line="240" w:lineRule="auto"/>
        <w:ind w:firstLine="720"/>
        <w:jc w:val="both"/>
        <w:rPr>
          <w:rFonts w:ascii="Times New Roman" w:eastAsia="Times New Roman" w:hAnsi="Times New Roman" w:cs="Times New Roman"/>
          <w:sz w:val="24"/>
          <w:szCs w:val="24"/>
          <w:lang w:val="bg-BG" w:eastAsia="x-none"/>
        </w:rPr>
      </w:pPr>
      <w:r w:rsidRPr="00C62653">
        <w:rPr>
          <w:rFonts w:ascii="Times New Roman" w:eastAsia="Times New Roman" w:hAnsi="Times New Roman" w:cs="Times New Roman"/>
          <w:sz w:val="24"/>
          <w:szCs w:val="24"/>
          <w:lang w:val="bg-BG" w:eastAsia="x-none"/>
        </w:rPr>
        <w:t xml:space="preserve">6.1.6. Документ за самоличност – представя се на комисията в деня на търга.  </w:t>
      </w:r>
    </w:p>
    <w:p w:rsidR="00C62653" w:rsidRPr="00C62653" w:rsidRDefault="00C62653" w:rsidP="00C62653">
      <w:pPr>
        <w:spacing w:after="120" w:line="240" w:lineRule="auto"/>
        <w:ind w:firstLine="720"/>
        <w:jc w:val="both"/>
        <w:rPr>
          <w:rFonts w:ascii="Times New Roman" w:eastAsia="Calibri Light" w:hAnsi="Times New Roman" w:cs="Times New Roman"/>
          <w:sz w:val="24"/>
          <w:szCs w:val="24"/>
          <w:lang w:val="x-none" w:eastAsia="x-none"/>
        </w:rPr>
      </w:pPr>
    </w:p>
    <w:p w:rsidR="00C62653" w:rsidRPr="00C62653" w:rsidRDefault="00C62653" w:rsidP="00C62653">
      <w:pPr>
        <w:spacing w:after="120" w:line="240" w:lineRule="auto"/>
        <w:ind w:firstLine="720"/>
        <w:rPr>
          <w:rFonts w:ascii="Times New Roman" w:eastAsia="Calibri Light" w:hAnsi="Times New Roman" w:cs="Times New Roman"/>
          <w:sz w:val="24"/>
          <w:szCs w:val="24"/>
          <w:lang w:val="bg-BG" w:eastAsia="x-none"/>
        </w:rPr>
      </w:pPr>
      <w:r w:rsidRPr="00C62653">
        <w:rPr>
          <w:rFonts w:ascii="Times New Roman" w:eastAsia="Calibri Light" w:hAnsi="Times New Roman" w:cs="Times New Roman"/>
          <w:sz w:val="24"/>
          <w:szCs w:val="24"/>
          <w:lang w:val="x-none" w:eastAsia="x-none"/>
        </w:rPr>
        <w:t>V</w:t>
      </w:r>
      <w:r w:rsidRPr="00C62653">
        <w:rPr>
          <w:rFonts w:ascii="Times New Roman" w:eastAsia="Calibri Light" w:hAnsi="Times New Roman" w:cs="Times New Roman"/>
          <w:sz w:val="24"/>
          <w:szCs w:val="24"/>
          <w:lang w:eastAsia="x-none"/>
        </w:rPr>
        <w:t>I</w:t>
      </w:r>
      <w:r w:rsidRPr="00C62653">
        <w:rPr>
          <w:rFonts w:ascii="Times New Roman" w:eastAsia="Calibri Light" w:hAnsi="Times New Roman" w:cs="Times New Roman"/>
          <w:sz w:val="24"/>
          <w:szCs w:val="24"/>
          <w:lang w:val="x-none" w:eastAsia="x-none"/>
        </w:rPr>
        <w:t>І. ТРЪЖНА</w:t>
      </w:r>
      <w:r w:rsidRPr="00C62653">
        <w:rPr>
          <w:rFonts w:ascii="Times New Roman" w:eastAsia="Calibri Light" w:hAnsi="Times New Roman" w:cs="Times New Roman"/>
          <w:sz w:val="24"/>
          <w:szCs w:val="24"/>
          <w:lang w:val="bg-BG" w:eastAsia="x-none"/>
        </w:rPr>
        <w:t xml:space="preserve"> ПРОЦЕДУРА</w:t>
      </w:r>
    </w:p>
    <w:p w:rsidR="00C62653" w:rsidRPr="00C62653" w:rsidRDefault="00C62653" w:rsidP="00C62653">
      <w:pPr>
        <w:spacing w:after="120" w:line="240" w:lineRule="auto"/>
        <w:ind w:firstLine="720"/>
        <w:jc w:val="both"/>
        <w:rPr>
          <w:rFonts w:ascii="Times New Roman" w:eastAsia="Calibri Light" w:hAnsi="Times New Roman" w:cs="Times New Roman"/>
          <w:sz w:val="24"/>
          <w:szCs w:val="24"/>
          <w:lang w:val="bg-BG" w:eastAsia="x-none"/>
        </w:rPr>
      </w:pPr>
      <w:r w:rsidRPr="00C62653">
        <w:rPr>
          <w:rFonts w:ascii="Times New Roman" w:eastAsia="Calibri Light" w:hAnsi="Times New Roman" w:cs="Times New Roman"/>
          <w:sz w:val="24"/>
          <w:szCs w:val="24"/>
          <w:lang w:val="bg-BG" w:eastAsia="x-none"/>
        </w:rPr>
        <w:t>7</w:t>
      </w:r>
      <w:r w:rsidRPr="00C62653">
        <w:rPr>
          <w:rFonts w:ascii="Times New Roman" w:eastAsia="Calibri Light" w:hAnsi="Times New Roman" w:cs="Times New Roman"/>
          <w:sz w:val="24"/>
          <w:szCs w:val="24"/>
          <w:lang w:val="x-none" w:eastAsia="x-none"/>
        </w:rPr>
        <w:t>.</w:t>
      </w:r>
      <w:r w:rsidRPr="00C62653">
        <w:rPr>
          <w:rFonts w:ascii="Times New Roman" w:eastAsia="Calibri Light" w:hAnsi="Times New Roman" w:cs="Times New Roman"/>
          <w:sz w:val="24"/>
          <w:szCs w:val="24"/>
          <w:lang w:val="bg-BG" w:eastAsia="x-none"/>
        </w:rPr>
        <w:t>1.Документите от т.6.1.1 до т.6.1.3. от настоящите условия, се поставят в запечатан непрозрачен плик, върху който се описва име, адрес за кореспонденция телефон за връзка и позицията за която участва.</w:t>
      </w:r>
    </w:p>
    <w:p w:rsidR="00C62653" w:rsidRPr="00C62653" w:rsidRDefault="00C62653" w:rsidP="00C62653">
      <w:pPr>
        <w:spacing w:after="120" w:line="240" w:lineRule="auto"/>
        <w:ind w:firstLine="720"/>
        <w:jc w:val="both"/>
        <w:rPr>
          <w:rFonts w:ascii="Times New Roman" w:eastAsia="Calibri Light" w:hAnsi="Times New Roman" w:cs="Times New Roman"/>
          <w:sz w:val="24"/>
          <w:szCs w:val="24"/>
          <w:lang w:val="bg-BG" w:eastAsia="x-none"/>
        </w:rPr>
      </w:pPr>
      <w:r w:rsidRPr="00C62653">
        <w:rPr>
          <w:rFonts w:ascii="Times New Roman" w:eastAsia="Calibri Light" w:hAnsi="Times New Roman" w:cs="Times New Roman"/>
          <w:b/>
          <w:bCs/>
          <w:sz w:val="24"/>
          <w:szCs w:val="24"/>
          <w:u w:val="single"/>
          <w:lang w:val="bg-BG" w:eastAsia="x-none"/>
        </w:rPr>
        <w:lastRenderedPageBreak/>
        <w:t xml:space="preserve">Забележка: </w:t>
      </w:r>
      <w:r w:rsidRPr="00C62653">
        <w:rPr>
          <w:rFonts w:ascii="Times New Roman" w:eastAsia="Calibri Light" w:hAnsi="Times New Roman" w:cs="Times New Roman"/>
          <w:sz w:val="24"/>
          <w:szCs w:val="24"/>
          <w:lang w:val="bg-BG" w:eastAsia="x-none"/>
        </w:rPr>
        <w:t xml:space="preserve">Когато кандидатът участва за повече от една позиция, същият представя документите от т.6.1.1-6.1.3 в един екземпляр, а документите по т.6.1.4 за всяка една позиция поотделно. </w:t>
      </w:r>
    </w:p>
    <w:p w:rsidR="00C62653" w:rsidRPr="00C62653" w:rsidRDefault="00C62653" w:rsidP="00C62653">
      <w:pPr>
        <w:spacing w:after="120" w:line="240" w:lineRule="auto"/>
        <w:ind w:firstLine="720"/>
        <w:jc w:val="both"/>
        <w:rPr>
          <w:rFonts w:ascii="Times New Roman" w:eastAsia="Calibri Light" w:hAnsi="Times New Roman" w:cs="Times New Roman"/>
          <w:sz w:val="24"/>
          <w:szCs w:val="24"/>
          <w:lang w:val="bg-BG" w:eastAsia="x-none"/>
        </w:rPr>
      </w:pPr>
      <w:r w:rsidRPr="00C62653">
        <w:rPr>
          <w:rFonts w:ascii="Times New Roman" w:eastAsia="Calibri Light" w:hAnsi="Times New Roman" w:cs="Times New Roman"/>
          <w:sz w:val="24"/>
          <w:szCs w:val="24"/>
          <w:lang w:val="bg-BG" w:eastAsia="x-none"/>
        </w:rPr>
        <w:t>7.2. В плика с документите по т.6.1.1.-6.1.3. в отделен непрозрачен запечатан плик кандидатът представя попълнена ценова оферта /документът по т. 6.1.4. „Ценова оферта“ се представя по образеца, като върху плика, в който се поставя, се описва: „Ценова оферта за позиция № …“ и името на кандидата/.</w:t>
      </w:r>
    </w:p>
    <w:p w:rsidR="00C62653" w:rsidRPr="00C62653" w:rsidRDefault="00C62653" w:rsidP="00C62653">
      <w:pPr>
        <w:spacing w:after="120" w:line="240" w:lineRule="auto"/>
        <w:ind w:firstLine="720"/>
        <w:jc w:val="both"/>
        <w:rPr>
          <w:rFonts w:ascii="Times New Roman" w:eastAsia="Calibri Light" w:hAnsi="Times New Roman" w:cs="Times New Roman"/>
          <w:sz w:val="24"/>
          <w:szCs w:val="24"/>
          <w:lang w:val="bg-BG" w:eastAsia="x-none"/>
        </w:rPr>
      </w:pPr>
      <w:r w:rsidRPr="00C62653">
        <w:rPr>
          <w:rFonts w:ascii="Times New Roman" w:eastAsia="Calibri Light" w:hAnsi="Times New Roman" w:cs="Times New Roman"/>
          <w:sz w:val="24"/>
          <w:szCs w:val="24"/>
          <w:lang w:val="bg-BG" w:eastAsia="x-none"/>
        </w:rPr>
        <w:t xml:space="preserve">Забележка: Когато кандидатът участва за повече от една позиция, същият представя отделни пликове с ценови оферти за всяка позиция поотделно. </w:t>
      </w:r>
    </w:p>
    <w:p w:rsidR="00C62653" w:rsidRPr="00C62653" w:rsidRDefault="00C62653" w:rsidP="00C62653">
      <w:pPr>
        <w:spacing w:after="120" w:line="240" w:lineRule="auto"/>
        <w:ind w:firstLine="720"/>
        <w:jc w:val="both"/>
        <w:rPr>
          <w:rFonts w:ascii="Times New Roman" w:eastAsia="Calibri Light" w:hAnsi="Times New Roman" w:cs="Times New Roman"/>
          <w:sz w:val="24"/>
          <w:szCs w:val="24"/>
          <w:lang w:val="bg-BG" w:eastAsia="x-none"/>
        </w:rPr>
      </w:pPr>
      <w:r w:rsidRPr="00C62653">
        <w:rPr>
          <w:rFonts w:ascii="Times New Roman" w:eastAsia="Calibri Light" w:hAnsi="Times New Roman" w:cs="Times New Roman"/>
          <w:sz w:val="24"/>
          <w:szCs w:val="24"/>
          <w:lang w:val="bg-BG" w:eastAsia="x-none"/>
        </w:rPr>
        <w:t xml:space="preserve">Оформената по гореописания начин оферта се депозира от кандидата или негов пълномощник в деловодството на </w:t>
      </w:r>
      <w:r w:rsidR="00F37C00" w:rsidRPr="00C62653">
        <w:rPr>
          <w:rFonts w:ascii="Times New Roman" w:eastAsia="Times New Roman" w:hAnsi="Times New Roman" w:cs="Times New Roman"/>
          <w:sz w:val="24"/>
          <w:szCs w:val="24"/>
          <w:lang w:val="bg-BG" w:eastAsia="x-none"/>
        </w:rPr>
        <w:t xml:space="preserve">ТП ДГС </w:t>
      </w:r>
      <w:r w:rsidR="00F37C00">
        <w:rPr>
          <w:rFonts w:ascii="Times New Roman" w:eastAsia="Times New Roman" w:hAnsi="Times New Roman" w:cs="Times New Roman"/>
          <w:sz w:val="24"/>
          <w:szCs w:val="24"/>
          <w:lang w:val="bg-BG" w:eastAsia="x-none"/>
        </w:rPr>
        <w:t>Ботевград</w:t>
      </w:r>
      <w:r w:rsidR="00F37C00" w:rsidRPr="00C62653">
        <w:rPr>
          <w:rFonts w:ascii="Times New Roman" w:eastAsia="Times New Roman" w:hAnsi="Times New Roman" w:cs="Times New Roman"/>
          <w:sz w:val="24"/>
          <w:szCs w:val="24"/>
          <w:lang w:val="bg-BG" w:eastAsia="x-none"/>
        </w:rPr>
        <w:t>, гр.</w:t>
      </w:r>
      <w:r w:rsidR="00F37C00">
        <w:rPr>
          <w:rFonts w:ascii="Times New Roman" w:eastAsia="Times New Roman" w:hAnsi="Times New Roman" w:cs="Times New Roman"/>
          <w:sz w:val="24"/>
          <w:szCs w:val="24"/>
          <w:lang w:val="bg-BG" w:eastAsia="x-none"/>
        </w:rPr>
        <w:t>Ботевград</w:t>
      </w:r>
      <w:r w:rsidR="00F37C00" w:rsidRPr="00C62653">
        <w:rPr>
          <w:rFonts w:ascii="Times New Roman" w:eastAsia="Times New Roman" w:hAnsi="Times New Roman" w:cs="Times New Roman"/>
          <w:sz w:val="24"/>
          <w:szCs w:val="24"/>
          <w:lang w:val="bg-BG" w:eastAsia="x-none"/>
        </w:rPr>
        <w:t xml:space="preserve">, </w:t>
      </w:r>
      <w:r w:rsidR="00F37C00">
        <w:rPr>
          <w:rFonts w:ascii="Times New Roman" w:eastAsia="Times New Roman" w:hAnsi="Times New Roman" w:cs="Times New Roman"/>
          <w:sz w:val="24"/>
          <w:szCs w:val="24"/>
          <w:lang w:val="bg-BG" w:eastAsia="x-none"/>
        </w:rPr>
        <w:t>б</w:t>
      </w:r>
      <w:r w:rsidR="00F37C00" w:rsidRPr="00C62653">
        <w:rPr>
          <w:rFonts w:ascii="Times New Roman" w:eastAsia="Times New Roman" w:hAnsi="Times New Roman" w:cs="Times New Roman"/>
          <w:sz w:val="24"/>
          <w:szCs w:val="24"/>
          <w:lang w:val="bg-BG" w:eastAsia="x-none"/>
        </w:rPr>
        <w:t>ул. „</w:t>
      </w:r>
      <w:r w:rsidR="00F37C00">
        <w:rPr>
          <w:rFonts w:ascii="Times New Roman" w:eastAsia="Times New Roman" w:hAnsi="Times New Roman" w:cs="Times New Roman"/>
          <w:sz w:val="24"/>
          <w:szCs w:val="24"/>
          <w:lang w:val="bg-BG" w:eastAsia="x-none"/>
        </w:rPr>
        <w:t>Цар Освободител</w:t>
      </w:r>
      <w:r w:rsidR="00F37C00" w:rsidRPr="00C62653">
        <w:rPr>
          <w:rFonts w:ascii="Times New Roman" w:eastAsia="Times New Roman" w:hAnsi="Times New Roman" w:cs="Times New Roman"/>
          <w:sz w:val="24"/>
          <w:szCs w:val="24"/>
          <w:lang w:val="bg-BG" w:eastAsia="x-none"/>
        </w:rPr>
        <w:t>“ № 2</w:t>
      </w:r>
      <w:r w:rsidR="00F37C00">
        <w:rPr>
          <w:rFonts w:ascii="Times New Roman" w:eastAsia="Times New Roman" w:hAnsi="Times New Roman" w:cs="Times New Roman"/>
          <w:sz w:val="24"/>
          <w:szCs w:val="24"/>
          <w:lang w:val="bg-BG" w:eastAsia="x-none"/>
        </w:rPr>
        <w:t>6</w:t>
      </w:r>
      <w:r w:rsidRPr="00C62653">
        <w:rPr>
          <w:rFonts w:ascii="Times New Roman" w:eastAsia="Calibri Light" w:hAnsi="Times New Roman" w:cs="Times New Roman"/>
          <w:sz w:val="24"/>
          <w:szCs w:val="24"/>
          <w:lang w:val="bg-BG" w:eastAsia="x-none"/>
        </w:rPr>
        <w:t>, при спазване на посочените срокове за прием на оферти.</w:t>
      </w:r>
    </w:p>
    <w:p w:rsidR="00C62653" w:rsidRPr="00C62653" w:rsidRDefault="00C62653" w:rsidP="00C62653">
      <w:pPr>
        <w:spacing w:after="120" w:line="240" w:lineRule="auto"/>
        <w:ind w:firstLine="720"/>
        <w:jc w:val="both"/>
        <w:rPr>
          <w:rFonts w:ascii="Times New Roman" w:eastAsia="Calibri Light" w:hAnsi="Times New Roman" w:cs="Times New Roman"/>
          <w:sz w:val="24"/>
          <w:szCs w:val="24"/>
          <w:lang w:val="bg-BG" w:eastAsia="x-none"/>
        </w:rPr>
      </w:pPr>
      <w:r w:rsidRPr="00C62653">
        <w:rPr>
          <w:rFonts w:ascii="Times New Roman" w:eastAsia="Calibri Light" w:hAnsi="Times New Roman" w:cs="Times New Roman"/>
          <w:sz w:val="24"/>
          <w:szCs w:val="24"/>
          <w:lang w:val="bg-BG" w:eastAsia="x-none"/>
        </w:rPr>
        <w:t>7.3. Председателят или определен от него член на тръжната комисия проверява дали са спазени условията за участие в търга и поставя върху плика с офертата тръжния номер на кандидата и номера на позицията на вещта от тръжния списък. Приетата оферта се пуска в урна, запечатана от председателя на тръжната комисия, в присъствието на кандидата.</w:t>
      </w:r>
    </w:p>
    <w:p w:rsidR="00C62653" w:rsidRPr="00C62653" w:rsidRDefault="00C62653" w:rsidP="00C62653">
      <w:pPr>
        <w:spacing w:after="120" w:line="240" w:lineRule="auto"/>
        <w:ind w:firstLine="720"/>
        <w:jc w:val="both"/>
        <w:rPr>
          <w:rFonts w:ascii="Times New Roman" w:eastAsia="Calibri Light" w:hAnsi="Times New Roman" w:cs="Times New Roman"/>
          <w:sz w:val="24"/>
          <w:szCs w:val="24"/>
          <w:lang w:val="bg-BG" w:eastAsia="x-none"/>
        </w:rPr>
      </w:pPr>
      <w:r w:rsidRPr="00C62653">
        <w:rPr>
          <w:rFonts w:ascii="Times New Roman" w:eastAsia="Calibri Light" w:hAnsi="Times New Roman" w:cs="Times New Roman"/>
          <w:sz w:val="24"/>
          <w:szCs w:val="24"/>
          <w:lang w:val="bg-BG" w:eastAsia="x-none"/>
        </w:rPr>
        <w:t xml:space="preserve">7.4. В деня, определен за провеждане на процедурата, комисията отваря последователно депозираните ценови предложения по реда на получените тръжни номера и подрежда същите в тръжен лист при спазване на разпоредбите на чл.10, ал. 1 от Наредба № 7 за продажба на движими вещи – частна държавна собственост. </w:t>
      </w:r>
    </w:p>
    <w:p w:rsidR="00C62653" w:rsidRPr="00C62653" w:rsidRDefault="00C62653" w:rsidP="00C62653">
      <w:pPr>
        <w:spacing w:after="0" w:line="240" w:lineRule="auto"/>
        <w:ind w:firstLine="709"/>
        <w:jc w:val="both"/>
        <w:rPr>
          <w:rFonts w:ascii="Times New Roman" w:eastAsia="Times New Roman" w:hAnsi="Times New Roman" w:cs="Times New Roman"/>
          <w:b/>
          <w:sz w:val="24"/>
          <w:szCs w:val="24"/>
          <w:lang w:val="bg-BG" w:eastAsia="bg-BG"/>
        </w:rPr>
      </w:pPr>
      <w:r w:rsidRPr="00C62653">
        <w:rPr>
          <w:rFonts w:ascii="Times New Roman" w:eastAsia="Times New Roman" w:hAnsi="Times New Roman" w:cs="Times New Roman"/>
          <w:b/>
          <w:sz w:val="24"/>
          <w:szCs w:val="24"/>
          <w:lang w:val="bg-BG" w:eastAsia="bg-BG"/>
        </w:rPr>
        <w:t>Присъствието на участниците или на техните представители при отварянето на офертите не е задължително .</w:t>
      </w:r>
    </w:p>
    <w:p w:rsidR="00C62653" w:rsidRPr="00C62653" w:rsidRDefault="00C62653" w:rsidP="00C62653">
      <w:pPr>
        <w:spacing w:after="120" w:line="240" w:lineRule="auto"/>
        <w:ind w:firstLine="720"/>
        <w:jc w:val="both"/>
        <w:rPr>
          <w:rFonts w:ascii="Times New Roman" w:eastAsia="Calibri Light" w:hAnsi="Times New Roman" w:cs="Times New Roman"/>
          <w:sz w:val="24"/>
          <w:szCs w:val="24"/>
          <w:lang w:val="bg-BG" w:eastAsia="x-none"/>
        </w:rPr>
      </w:pPr>
    </w:p>
    <w:p w:rsidR="00C62653" w:rsidRPr="00C62653" w:rsidRDefault="00C62653" w:rsidP="00C62653">
      <w:pPr>
        <w:spacing w:after="120" w:line="240" w:lineRule="auto"/>
        <w:ind w:firstLine="720"/>
        <w:jc w:val="both"/>
        <w:rPr>
          <w:rFonts w:ascii="Times New Roman" w:eastAsia="Calibri Light" w:hAnsi="Times New Roman" w:cs="Times New Roman"/>
          <w:sz w:val="24"/>
          <w:szCs w:val="24"/>
          <w:lang w:val="x-none" w:eastAsia="x-none"/>
        </w:rPr>
      </w:pPr>
      <w:r w:rsidRPr="00C62653">
        <w:rPr>
          <w:rFonts w:ascii="Times New Roman" w:eastAsia="Calibri Light" w:hAnsi="Times New Roman" w:cs="Times New Roman"/>
          <w:sz w:val="24"/>
          <w:szCs w:val="24"/>
          <w:lang w:val="bg-BG" w:eastAsia="x-none"/>
        </w:rPr>
        <w:t>7.5.</w:t>
      </w:r>
      <w:r w:rsidRPr="00C62653">
        <w:rPr>
          <w:rFonts w:ascii="Times New Roman" w:eastAsia="Calibri Light" w:hAnsi="Times New Roman" w:cs="Times New Roman"/>
          <w:sz w:val="24"/>
          <w:szCs w:val="24"/>
          <w:lang w:val="x-none" w:eastAsia="x-none"/>
        </w:rPr>
        <w:t xml:space="preserve"> За спечелил търга</w:t>
      </w:r>
      <w:r w:rsidRPr="00C62653">
        <w:rPr>
          <w:rFonts w:ascii="Times New Roman" w:eastAsia="Calibri Light" w:hAnsi="Times New Roman" w:cs="Times New Roman"/>
          <w:sz w:val="24"/>
          <w:szCs w:val="24"/>
          <w:lang w:val="bg-BG" w:eastAsia="x-none"/>
        </w:rPr>
        <w:t xml:space="preserve"> за съответната вещ </w:t>
      </w:r>
      <w:r w:rsidRPr="00C62653">
        <w:rPr>
          <w:rFonts w:ascii="Times New Roman" w:eastAsia="Calibri Light" w:hAnsi="Times New Roman" w:cs="Times New Roman"/>
          <w:sz w:val="24"/>
          <w:szCs w:val="24"/>
          <w:lang w:val="x-none" w:eastAsia="x-none"/>
        </w:rPr>
        <w:t xml:space="preserve">се обявява кандидатът, предложил най-високата цена, която не може да бъде по-малка от началната. Когато двама </w:t>
      </w:r>
      <w:r w:rsidRPr="00C62653">
        <w:rPr>
          <w:rFonts w:ascii="Times New Roman" w:eastAsia="Calibri Light" w:hAnsi="Times New Roman" w:cs="Times New Roman"/>
          <w:sz w:val="24"/>
          <w:szCs w:val="24"/>
          <w:lang w:val="bg-BG" w:eastAsia="x-none"/>
        </w:rPr>
        <w:t>и/</w:t>
      </w:r>
      <w:r w:rsidRPr="00C62653">
        <w:rPr>
          <w:rFonts w:ascii="Times New Roman" w:eastAsia="Calibri Light" w:hAnsi="Times New Roman" w:cs="Times New Roman"/>
          <w:sz w:val="24"/>
          <w:szCs w:val="24"/>
          <w:lang w:val="x-none" w:eastAsia="x-none"/>
        </w:rPr>
        <w:t>или повече кандидати</w:t>
      </w:r>
      <w:r w:rsidRPr="00C62653">
        <w:rPr>
          <w:rFonts w:ascii="Times New Roman" w:eastAsia="Calibri Light" w:hAnsi="Times New Roman" w:cs="Times New Roman"/>
          <w:sz w:val="24"/>
          <w:szCs w:val="24"/>
          <w:lang w:val="bg-BG" w:eastAsia="x-none"/>
        </w:rPr>
        <w:t xml:space="preserve"> са предложили еднаква най-висока цена,</w:t>
      </w:r>
      <w:r w:rsidRPr="00C62653">
        <w:rPr>
          <w:rFonts w:ascii="Times New Roman" w:eastAsia="Calibri Light" w:hAnsi="Times New Roman" w:cs="Times New Roman"/>
          <w:sz w:val="24"/>
          <w:szCs w:val="24"/>
          <w:lang w:val="x-none" w:eastAsia="x-none"/>
        </w:rPr>
        <w:t xml:space="preserve"> тръжната комисия определя крайния купувач чрез жребий.</w:t>
      </w:r>
    </w:p>
    <w:p w:rsidR="00C62653" w:rsidRPr="00C62653" w:rsidRDefault="00C62653" w:rsidP="00C62653">
      <w:pPr>
        <w:spacing w:after="120" w:line="240" w:lineRule="auto"/>
        <w:ind w:firstLine="720"/>
        <w:jc w:val="both"/>
        <w:rPr>
          <w:rFonts w:ascii="Times New Roman" w:eastAsia="Calibri Light" w:hAnsi="Times New Roman" w:cs="Times New Roman"/>
          <w:sz w:val="24"/>
          <w:szCs w:val="24"/>
          <w:lang w:val="bg-BG" w:eastAsia="x-none"/>
        </w:rPr>
      </w:pPr>
      <w:r w:rsidRPr="00C62653">
        <w:rPr>
          <w:rFonts w:ascii="Times New Roman" w:eastAsia="Calibri Light" w:hAnsi="Times New Roman" w:cs="Times New Roman"/>
          <w:sz w:val="24"/>
          <w:szCs w:val="24"/>
          <w:lang w:val="bg-BG" w:eastAsia="x-none"/>
        </w:rPr>
        <w:t>7.6</w:t>
      </w:r>
      <w:r w:rsidRPr="00C62653">
        <w:rPr>
          <w:rFonts w:ascii="Times New Roman" w:eastAsia="Calibri Light" w:hAnsi="Times New Roman" w:cs="Times New Roman"/>
          <w:sz w:val="24"/>
          <w:szCs w:val="24"/>
          <w:lang w:val="x-none" w:eastAsia="x-none"/>
        </w:rPr>
        <w:t xml:space="preserve">. </w:t>
      </w:r>
      <w:r w:rsidRPr="00C62653">
        <w:rPr>
          <w:rFonts w:ascii="Times New Roman" w:eastAsia="Calibri Light" w:hAnsi="Times New Roman" w:cs="Times New Roman"/>
          <w:sz w:val="24"/>
          <w:szCs w:val="24"/>
          <w:lang w:val="bg-BG" w:eastAsia="x-none"/>
        </w:rPr>
        <w:t xml:space="preserve">Когато има депозирана само една ценова оферта, комисията отваря същата и обявява съответния кандидат за спечелил търга ако предложената в офертата му цена е равна или по-висока от начално обявената.  </w:t>
      </w:r>
    </w:p>
    <w:p w:rsidR="00C62653" w:rsidRPr="00C62653" w:rsidRDefault="00C62653" w:rsidP="00C62653">
      <w:pPr>
        <w:spacing w:after="120" w:line="240" w:lineRule="auto"/>
        <w:ind w:firstLine="720"/>
        <w:jc w:val="both"/>
        <w:rPr>
          <w:rFonts w:ascii="Times New Roman" w:eastAsia="Calibri Light" w:hAnsi="Times New Roman" w:cs="Times New Roman"/>
          <w:sz w:val="24"/>
          <w:szCs w:val="24"/>
          <w:lang w:val="x-none" w:eastAsia="x-none"/>
        </w:rPr>
      </w:pPr>
      <w:r w:rsidRPr="00C62653">
        <w:rPr>
          <w:rFonts w:ascii="Times New Roman" w:eastAsia="Calibri Light" w:hAnsi="Times New Roman" w:cs="Times New Roman"/>
          <w:sz w:val="24"/>
          <w:szCs w:val="24"/>
          <w:lang w:val="bg-BG" w:eastAsia="x-none"/>
        </w:rPr>
        <w:t xml:space="preserve">7.7. За </w:t>
      </w:r>
      <w:r w:rsidRPr="00C62653">
        <w:rPr>
          <w:rFonts w:ascii="Times New Roman" w:eastAsia="Calibri Light" w:hAnsi="Times New Roman" w:cs="Times New Roman"/>
          <w:sz w:val="24"/>
          <w:szCs w:val="24"/>
          <w:lang w:val="x-none" w:eastAsia="x-none"/>
        </w:rPr>
        <w:t>проведения търг, комисията съставя тръжен протокол в три екземпляра – един екземпляр за тръжната комисия, един за спечелилия търга и един екземпляр за счетоводството на продавача.</w:t>
      </w:r>
    </w:p>
    <w:p w:rsidR="00C62653" w:rsidRPr="00C62653" w:rsidRDefault="00C62653" w:rsidP="00C62653">
      <w:pPr>
        <w:spacing w:after="120" w:line="240" w:lineRule="auto"/>
        <w:ind w:firstLine="720"/>
        <w:jc w:val="both"/>
        <w:rPr>
          <w:rFonts w:ascii="Times New Roman" w:eastAsia="Calibri Light" w:hAnsi="Times New Roman" w:cs="Times New Roman"/>
          <w:sz w:val="24"/>
          <w:szCs w:val="24"/>
          <w:lang w:val="bg-BG" w:eastAsia="x-none"/>
        </w:rPr>
      </w:pPr>
      <w:r w:rsidRPr="00C62653">
        <w:rPr>
          <w:rFonts w:ascii="Times New Roman" w:eastAsia="Calibri Light" w:hAnsi="Times New Roman" w:cs="Times New Roman"/>
          <w:sz w:val="24"/>
          <w:szCs w:val="24"/>
          <w:lang w:val="bg-BG" w:eastAsia="x-none"/>
        </w:rPr>
        <w:t>7.8.</w:t>
      </w:r>
      <w:r w:rsidRPr="00C62653">
        <w:rPr>
          <w:rFonts w:ascii="Times New Roman" w:eastAsia="Calibri Light" w:hAnsi="Times New Roman" w:cs="Times New Roman"/>
          <w:sz w:val="24"/>
          <w:szCs w:val="24"/>
          <w:lang w:val="x-none" w:eastAsia="x-none"/>
        </w:rPr>
        <w:t xml:space="preserve"> Резултатите се обявяват на мястото за обяви в ТП ДГС </w:t>
      </w:r>
      <w:r w:rsidRPr="00C62653">
        <w:rPr>
          <w:rFonts w:ascii="Times New Roman" w:eastAsia="Calibri Light" w:hAnsi="Times New Roman" w:cs="Times New Roman"/>
          <w:sz w:val="24"/>
          <w:szCs w:val="24"/>
          <w:lang w:val="bg-BG" w:eastAsia="x-none"/>
        </w:rPr>
        <w:t>Б</w:t>
      </w:r>
      <w:r w:rsidR="00F37C00">
        <w:rPr>
          <w:rFonts w:ascii="Times New Roman" w:eastAsia="Calibri Light" w:hAnsi="Times New Roman" w:cs="Times New Roman"/>
          <w:sz w:val="24"/>
          <w:szCs w:val="24"/>
          <w:lang w:val="bg-BG" w:eastAsia="x-none"/>
        </w:rPr>
        <w:t>отевград</w:t>
      </w:r>
      <w:r w:rsidRPr="00C62653">
        <w:rPr>
          <w:rFonts w:ascii="Times New Roman" w:eastAsia="Calibri Light" w:hAnsi="Times New Roman" w:cs="Times New Roman"/>
          <w:sz w:val="24"/>
          <w:szCs w:val="24"/>
          <w:lang w:val="x-none" w:eastAsia="x-none"/>
        </w:rPr>
        <w:t xml:space="preserve"> в деня за разглеждане на офертите и на </w:t>
      </w:r>
      <w:r w:rsidRPr="00C62653">
        <w:rPr>
          <w:rFonts w:ascii="Times New Roman" w:eastAsia="Times New Roman" w:hAnsi="Times New Roman" w:cs="Times New Roman"/>
          <w:sz w:val="24"/>
          <w:szCs w:val="24"/>
          <w:lang w:val="x-none" w:eastAsia="x-none"/>
        </w:rPr>
        <w:t>интернет страницата на СЗДП ДП Враца</w:t>
      </w:r>
      <w:r w:rsidRPr="00C62653">
        <w:rPr>
          <w:rFonts w:ascii="Times New Roman" w:eastAsia="Calibri Light" w:hAnsi="Times New Roman" w:cs="Times New Roman"/>
          <w:sz w:val="24"/>
          <w:szCs w:val="24"/>
          <w:lang w:val="x-none" w:eastAsia="x-none"/>
        </w:rPr>
        <w:t>.</w:t>
      </w:r>
    </w:p>
    <w:p w:rsidR="00C62653" w:rsidRPr="00C62653" w:rsidRDefault="00C62653" w:rsidP="00C62653">
      <w:pPr>
        <w:spacing w:after="120" w:line="240" w:lineRule="auto"/>
        <w:ind w:firstLine="720"/>
        <w:jc w:val="both"/>
        <w:rPr>
          <w:rFonts w:ascii="Times New Roman" w:eastAsia="Calibri Light" w:hAnsi="Times New Roman" w:cs="Times New Roman"/>
          <w:sz w:val="24"/>
          <w:szCs w:val="24"/>
          <w:lang w:val="bg-BG" w:eastAsia="x-none"/>
        </w:rPr>
      </w:pPr>
      <w:r w:rsidRPr="00C62653">
        <w:rPr>
          <w:rFonts w:ascii="Times New Roman" w:eastAsia="Calibri Light" w:hAnsi="Times New Roman" w:cs="Times New Roman"/>
          <w:sz w:val="24"/>
          <w:szCs w:val="24"/>
          <w:lang w:val="bg-BG" w:eastAsia="x-none"/>
        </w:rPr>
        <w:t xml:space="preserve">7.9. </w:t>
      </w:r>
      <w:r w:rsidRPr="00C62653">
        <w:rPr>
          <w:rFonts w:ascii="Times New Roman" w:eastAsia="Calibri Light" w:hAnsi="Times New Roman" w:cs="Times New Roman"/>
          <w:sz w:val="24"/>
          <w:szCs w:val="24"/>
          <w:lang w:val="x-none" w:eastAsia="x-none"/>
        </w:rPr>
        <w:t xml:space="preserve">Дата на повторен търг – </w:t>
      </w:r>
      <w:r w:rsidR="00D100A9">
        <w:rPr>
          <w:rFonts w:ascii="Times New Roman" w:eastAsia="Calibri Light" w:hAnsi="Times New Roman" w:cs="Times New Roman"/>
          <w:sz w:val="24"/>
          <w:szCs w:val="24"/>
          <w:lang w:val="bg-BG" w:eastAsia="x-none"/>
        </w:rPr>
        <w:t>28.07.2026</w:t>
      </w:r>
      <w:r w:rsidR="00F37C00">
        <w:rPr>
          <w:rFonts w:ascii="Times New Roman" w:eastAsia="Calibri Light" w:hAnsi="Times New Roman" w:cs="Times New Roman"/>
          <w:sz w:val="24"/>
          <w:szCs w:val="24"/>
          <w:lang w:val="bg-BG" w:eastAsia="x-none"/>
        </w:rPr>
        <w:t>.</w:t>
      </w:r>
      <w:r w:rsidRPr="00C62653">
        <w:rPr>
          <w:rFonts w:ascii="Times New Roman" w:eastAsia="Calibri Light" w:hAnsi="Times New Roman" w:cs="Times New Roman"/>
          <w:sz w:val="24"/>
          <w:szCs w:val="24"/>
          <w:lang w:val="x-none" w:eastAsia="x-none"/>
        </w:rPr>
        <w:t xml:space="preserve"> г. от 11:00 часа в сградата на </w:t>
      </w:r>
      <w:r w:rsidR="00F37C00" w:rsidRPr="00C62653">
        <w:rPr>
          <w:rFonts w:ascii="Times New Roman" w:eastAsia="Times New Roman" w:hAnsi="Times New Roman" w:cs="Times New Roman"/>
          <w:sz w:val="24"/>
          <w:szCs w:val="24"/>
          <w:lang w:val="bg-BG" w:eastAsia="x-none"/>
        </w:rPr>
        <w:t xml:space="preserve">ТП ДГС </w:t>
      </w:r>
      <w:r w:rsidR="00F37C00">
        <w:rPr>
          <w:rFonts w:ascii="Times New Roman" w:eastAsia="Times New Roman" w:hAnsi="Times New Roman" w:cs="Times New Roman"/>
          <w:sz w:val="24"/>
          <w:szCs w:val="24"/>
          <w:lang w:val="bg-BG" w:eastAsia="x-none"/>
        </w:rPr>
        <w:t>Ботевград</w:t>
      </w:r>
      <w:r w:rsidR="00F37C00" w:rsidRPr="00C62653">
        <w:rPr>
          <w:rFonts w:ascii="Times New Roman" w:eastAsia="Times New Roman" w:hAnsi="Times New Roman" w:cs="Times New Roman"/>
          <w:sz w:val="24"/>
          <w:szCs w:val="24"/>
          <w:lang w:val="bg-BG" w:eastAsia="x-none"/>
        </w:rPr>
        <w:t>, гр.</w:t>
      </w:r>
      <w:r w:rsidR="00F37C00">
        <w:rPr>
          <w:rFonts w:ascii="Times New Roman" w:eastAsia="Times New Roman" w:hAnsi="Times New Roman" w:cs="Times New Roman"/>
          <w:sz w:val="24"/>
          <w:szCs w:val="24"/>
          <w:lang w:val="bg-BG" w:eastAsia="x-none"/>
        </w:rPr>
        <w:t>Ботевград</w:t>
      </w:r>
      <w:r w:rsidR="00F37C00" w:rsidRPr="00C62653">
        <w:rPr>
          <w:rFonts w:ascii="Times New Roman" w:eastAsia="Times New Roman" w:hAnsi="Times New Roman" w:cs="Times New Roman"/>
          <w:sz w:val="24"/>
          <w:szCs w:val="24"/>
          <w:lang w:val="bg-BG" w:eastAsia="x-none"/>
        </w:rPr>
        <w:t xml:space="preserve">, </w:t>
      </w:r>
      <w:r w:rsidR="00F37C00">
        <w:rPr>
          <w:rFonts w:ascii="Times New Roman" w:eastAsia="Times New Roman" w:hAnsi="Times New Roman" w:cs="Times New Roman"/>
          <w:sz w:val="24"/>
          <w:szCs w:val="24"/>
          <w:lang w:val="bg-BG" w:eastAsia="x-none"/>
        </w:rPr>
        <w:t>б</w:t>
      </w:r>
      <w:r w:rsidR="00F37C00" w:rsidRPr="00C62653">
        <w:rPr>
          <w:rFonts w:ascii="Times New Roman" w:eastAsia="Times New Roman" w:hAnsi="Times New Roman" w:cs="Times New Roman"/>
          <w:sz w:val="24"/>
          <w:szCs w:val="24"/>
          <w:lang w:val="bg-BG" w:eastAsia="x-none"/>
        </w:rPr>
        <w:t>ул. „</w:t>
      </w:r>
      <w:r w:rsidR="00F37C00">
        <w:rPr>
          <w:rFonts w:ascii="Times New Roman" w:eastAsia="Times New Roman" w:hAnsi="Times New Roman" w:cs="Times New Roman"/>
          <w:sz w:val="24"/>
          <w:szCs w:val="24"/>
          <w:lang w:val="bg-BG" w:eastAsia="x-none"/>
        </w:rPr>
        <w:t>Цар Освободител</w:t>
      </w:r>
      <w:r w:rsidR="00F37C00" w:rsidRPr="00C62653">
        <w:rPr>
          <w:rFonts w:ascii="Times New Roman" w:eastAsia="Times New Roman" w:hAnsi="Times New Roman" w:cs="Times New Roman"/>
          <w:sz w:val="24"/>
          <w:szCs w:val="24"/>
          <w:lang w:val="bg-BG" w:eastAsia="x-none"/>
        </w:rPr>
        <w:t>“ № 2</w:t>
      </w:r>
      <w:r w:rsidR="00F37C00">
        <w:rPr>
          <w:rFonts w:ascii="Times New Roman" w:eastAsia="Times New Roman" w:hAnsi="Times New Roman" w:cs="Times New Roman"/>
          <w:sz w:val="24"/>
          <w:szCs w:val="24"/>
          <w:lang w:val="bg-BG" w:eastAsia="x-none"/>
        </w:rPr>
        <w:t>6</w:t>
      </w:r>
      <w:r w:rsidRPr="00C62653">
        <w:rPr>
          <w:rFonts w:ascii="Times New Roman" w:eastAsia="Calibri Light" w:hAnsi="Times New Roman" w:cs="Times New Roman"/>
          <w:sz w:val="24"/>
          <w:szCs w:val="24"/>
          <w:lang w:val="x-none" w:eastAsia="x-none"/>
        </w:rPr>
        <w:t>. Оглед на вещите, внасяне на депозит и подаване на заявления за участие в повторния търг се извършват от 08.00 до 16.00 часа всеки работен ден в срок до деня, предхождащ провеждането на повторния търг</w:t>
      </w:r>
    </w:p>
    <w:p w:rsidR="00C62653" w:rsidRPr="00C62653" w:rsidRDefault="00C62653" w:rsidP="00C62653">
      <w:pPr>
        <w:spacing w:after="120" w:line="240" w:lineRule="auto"/>
        <w:ind w:firstLine="720"/>
        <w:jc w:val="both"/>
        <w:rPr>
          <w:rFonts w:ascii="Times New Roman" w:eastAsia="Calibri Light" w:hAnsi="Times New Roman" w:cs="Times New Roman"/>
          <w:sz w:val="24"/>
          <w:szCs w:val="24"/>
          <w:lang w:val="x-none" w:eastAsia="x-none"/>
        </w:rPr>
      </w:pPr>
      <w:r w:rsidRPr="00C62653">
        <w:rPr>
          <w:rFonts w:ascii="Times New Roman" w:eastAsia="Calibri Light" w:hAnsi="Times New Roman" w:cs="Times New Roman"/>
          <w:sz w:val="24"/>
          <w:szCs w:val="24"/>
          <w:lang w:eastAsia="x-none"/>
        </w:rPr>
        <w:t>VII</w:t>
      </w:r>
      <w:r w:rsidRPr="00C62653">
        <w:rPr>
          <w:rFonts w:ascii="Times New Roman" w:eastAsia="Calibri Light" w:hAnsi="Times New Roman" w:cs="Times New Roman"/>
          <w:sz w:val="24"/>
          <w:szCs w:val="24"/>
          <w:lang w:val="x-none" w:eastAsia="x-none"/>
        </w:rPr>
        <w:t>І. НАЧИН НА ПЛАЩАНЕ НА ПРОДАЖНАТА ЦЕНА</w:t>
      </w:r>
    </w:p>
    <w:p w:rsidR="00C51D06" w:rsidRPr="00C51D06" w:rsidRDefault="00C62653" w:rsidP="00C51D06">
      <w:pPr>
        <w:spacing w:after="0" w:line="240" w:lineRule="auto"/>
        <w:ind w:firstLine="720"/>
        <w:jc w:val="both"/>
        <w:rPr>
          <w:rFonts w:ascii="Times New Roman" w:eastAsia="Times New Roman" w:hAnsi="Times New Roman"/>
          <w:color w:val="000000"/>
        </w:rPr>
      </w:pPr>
      <w:r w:rsidRPr="00C51D06">
        <w:rPr>
          <w:rFonts w:ascii="Times New Roman" w:eastAsia="Calibri Light" w:hAnsi="Times New Roman"/>
          <w:sz w:val="24"/>
          <w:szCs w:val="24"/>
          <w:lang w:eastAsia="x-none"/>
        </w:rPr>
        <w:lastRenderedPageBreak/>
        <w:t>8.</w:t>
      </w:r>
      <w:r w:rsidRPr="00C51D06">
        <w:rPr>
          <w:rFonts w:ascii="Times New Roman" w:eastAsia="Calibri Light" w:hAnsi="Times New Roman"/>
          <w:sz w:val="24"/>
          <w:szCs w:val="24"/>
          <w:lang w:val="x-none" w:eastAsia="x-none"/>
        </w:rPr>
        <w:t xml:space="preserve">1. </w:t>
      </w:r>
      <w:r w:rsidRPr="00C51D06">
        <w:rPr>
          <w:rFonts w:ascii="Times New Roman" w:eastAsia="Calibri Light" w:hAnsi="Times New Roman"/>
          <w:sz w:val="24"/>
          <w:szCs w:val="24"/>
          <w:lang w:eastAsia="x-none"/>
        </w:rPr>
        <w:t>Участникът, обявен за с</w:t>
      </w:r>
      <w:r w:rsidRPr="00C51D06">
        <w:rPr>
          <w:rFonts w:ascii="Times New Roman" w:eastAsia="Calibri Light" w:hAnsi="Times New Roman"/>
          <w:sz w:val="24"/>
          <w:szCs w:val="24"/>
          <w:lang w:val="x-none" w:eastAsia="x-none"/>
        </w:rPr>
        <w:t>печели</w:t>
      </w:r>
      <w:r w:rsidRPr="00C51D06">
        <w:rPr>
          <w:rFonts w:ascii="Times New Roman" w:eastAsia="Calibri Light" w:hAnsi="Times New Roman"/>
          <w:sz w:val="24"/>
          <w:szCs w:val="24"/>
          <w:lang w:eastAsia="x-none"/>
        </w:rPr>
        <w:t>л</w:t>
      </w:r>
      <w:r w:rsidRPr="00C51D06">
        <w:rPr>
          <w:rFonts w:ascii="Times New Roman" w:eastAsia="Calibri Light" w:hAnsi="Times New Roman"/>
          <w:sz w:val="24"/>
          <w:szCs w:val="24"/>
          <w:lang w:val="x-none" w:eastAsia="x-none"/>
        </w:rPr>
        <w:t xml:space="preserve"> търга</w:t>
      </w:r>
      <w:r w:rsidRPr="00C51D06">
        <w:rPr>
          <w:rFonts w:ascii="Times New Roman" w:eastAsia="Calibri Light" w:hAnsi="Times New Roman"/>
          <w:sz w:val="24"/>
          <w:szCs w:val="24"/>
          <w:lang w:eastAsia="x-none"/>
        </w:rPr>
        <w:t xml:space="preserve"> за конкретната вещ,</w:t>
      </w:r>
      <w:r w:rsidRPr="00C51D06">
        <w:rPr>
          <w:rFonts w:ascii="Times New Roman" w:eastAsia="Calibri Light" w:hAnsi="Times New Roman"/>
          <w:sz w:val="24"/>
          <w:szCs w:val="24"/>
          <w:lang w:val="x-none" w:eastAsia="x-none"/>
        </w:rPr>
        <w:t xml:space="preserve"> заплаща предложената</w:t>
      </w:r>
      <w:r w:rsidRPr="00C51D06">
        <w:rPr>
          <w:rFonts w:ascii="Times New Roman" w:eastAsia="Calibri Light" w:hAnsi="Times New Roman"/>
          <w:sz w:val="24"/>
          <w:szCs w:val="24"/>
          <w:lang w:eastAsia="x-none"/>
        </w:rPr>
        <w:t xml:space="preserve"> от него</w:t>
      </w:r>
      <w:r w:rsidRPr="00C51D06">
        <w:rPr>
          <w:rFonts w:ascii="Times New Roman" w:eastAsia="Calibri Light" w:hAnsi="Times New Roman"/>
          <w:sz w:val="24"/>
          <w:szCs w:val="24"/>
          <w:lang w:val="x-none" w:eastAsia="x-none"/>
        </w:rPr>
        <w:t xml:space="preserve"> цена</w:t>
      </w:r>
      <w:r w:rsidRPr="00C51D06">
        <w:rPr>
          <w:rFonts w:ascii="Times New Roman" w:eastAsia="Calibri Light" w:hAnsi="Times New Roman"/>
          <w:sz w:val="24"/>
          <w:szCs w:val="24"/>
          <w:lang w:eastAsia="x-none"/>
        </w:rPr>
        <w:t xml:space="preserve"> </w:t>
      </w:r>
      <w:r w:rsidRPr="00C51D06">
        <w:rPr>
          <w:rFonts w:ascii="Times New Roman" w:eastAsia="Calibri Light" w:hAnsi="Times New Roman"/>
          <w:sz w:val="24"/>
          <w:szCs w:val="24"/>
          <w:lang w:val="x-none" w:eastAsia="x-none"/>
        </w:rPr>
        <w:t>в срок до 3 /три/ работни дни от датата на обявяване на резултатите.</w:t>
      </w:r>
      <w:r w:rsidRPr="00C51D06">
        <w:rPr>
          <w:rFonts w:ascii="Times New Roman" w:eastAsia="Calibri Light" w:hAnsi="Times New Roman"/>
          <w:sz w:val="24"/>
          <w:szCs w:val="24"/>
          <w:lang w:eastAsia="x-none"/>
        </w:rPr>
        <w:t xml:space="preserve"> Плащането се извършва по сметка на </w:t>
      </w:r>
      <w:r w:rsidR="00C51D06" w:rsidRPr="00C51D06">
        <w:rPr>
          <w:rFonts w:ascii="Times New Roman" w:eastAsia="Times New Roman" w:hAnsi="Times New Roman"/>
          <w:sz w:val="24"/>
          <w:szCs w:val="24"/>
          <w:lang w:eastAsia="bg-BG"/>
        </w:rPr>
        <w:t xml:space="preserve">ТП ДГС Ботевград: </w:t>
      </w:r>
      <w:r w:rsidR="00C51D06" w:rsidRPr="00C51D06">
        <w:rPr>
          <w:rFonts w:ascii="Times New Roman" w:eastAsia="Times New Roman" w:hAnsi="Times New Roman"/>
          <w:color w:val="000000"/>
        </w:rPr>
        <w:t xml:space="preserve">IBAN: BG24 СЕСВ 9790 10D3 3386 00, </w:t>
      </w:r>
    </w:p>
    <w:p w:rsidR="00C62653" w:rsidRPr="00C62653" w:rsidRDefault="00C51D06" w:rsidP="00C51D06">
      <w:pPr>
        <w:spacing w:after="120" w:line="240" w:lineRule="auto"/>
        <w:ind w:firstLine="720"/>
        <w:jc w:val="both"/>
        <w:rPr>
          <w:rFonts w:ascii="Times New Roman" w:eastAsia="Calibri Light" w:hAnsi="Times New Roman" w:cs="Times New Roman"/>
          <w:sz w:val="24"/>
          <w:szCs w:val="24"/>
          <w:lang w:val="bg-BG" w:eastAsia="x-none"/>
        </w:rPr>
      </w:pPr>
      <w:r w:rsidRPr="00351973">
        <w:rPr>
          <w:rFonts w:ascii="Times New Roman" w:eastAsia="Times New Roman" w:hAnsi="Times New Roman" w:cs="Times New Roman"/>
          <w:color w:val="000000"/>
        </w:rPr>
        <w:t>BIC: СЕСВBGSF, при ЦКБ АД – клон Етрополе, офис Ботевград</w:t>
      </w:r>
      <w:r w:rsidR="00C62653" w:rsidRPr="00C62653">
        <w:rPr>
          <w:rFonts w:ascii="Times New Roman" w:eastAsia="Calibri Light" w:hAnsi="Times New Roman" w:cs="Times New Roman"/>
          <w:b/>
          <w:bCs/>
          <w:sz w:val="24"/>
          <w:szCs w:val="24"/>
          <w:lang w:val="bg-BG" w:eastAsia="x-none"/>
        </w:rPr>
        <w:t>.</w:t>
      </w:r>
    </w:p>
    <w:p w:rsidR="00C62653" w:rsidRPr="00C62653" w:rsidRDefault="00C62653" w:rsidP="00C62653">
      <w:pPr>
        <w:spacing w:after="120" w:line="240" w:lineRule="auto"/>
        <w:ind w:firstLine="720"/>
        <w:jc w:val="both"/>
        <w:rPr>
          <w:rFonts w:ascii="Times New Roman" w:eastAsia="Calibri Light" w:hAnsi="Times New Roman" w:cs="Times New Roman"/>
          <w:sz w:val="24"/>
          <w:szCs w:val="24"/>
          <w:lang w:val="bg-BG" w:eastAsia="x-none"/>
        </w:rPr>
      </w:pPr>
      <w:r w:rsidRPr="00C62653">
        <w:rPr>
          <w:rFonts w:ascii="Times New Roman" w:eastAsia="Calibri Light" w:hAnsi="Times New Roman" w:cs="Times New Roman"/>
          <w:sz w:val="24"/>
          <w:szCs w:val="24"/>
          <w:lang w:val="bg-BG" w:eastAsia="x-none"/>
        </w:rPr>
        <w:t>8.</w:t>
      </w:r>
      <w:r w:rsidRPr="00C62653">
        <w:rPr>
          <w:rFonts w:ascii="Times New Roman" w:eastAsia="Calibri Light" w:hAnsi="Times New Roman" w:cs="Times New Roman"/>
          <w:sz w:val="24"/>
          <w:szCs w:val="24"/>
          <w:lang w:val="x-none" w:eastAsia="x-none"/>
        </w:rPr>
        <w:t>2. Ако плащането не се извърши в срок</w:t>
      </w:r>
      <w:r w:rsidRPr="00C62653">
        <w:rPr>
          <w:rFonts w:ascii="Times New Roman" w:eastAsia="Calibri Light" w:hAnsi="Times New Roman" w:cs="Times New Roman"/>
          <w:sz w:val="24"/>
          <w:szCs w:val="24"/>
          <w:lang w:val="bg-BG" w:eastAsia="x-none"/>
        </w:rPr>
        <w:t>а</w:t>
      </w:r>
      <w:r w:rsidRPr="00C62653">
        <w:rPr>
          <w:rFonts w:ascii="Times New Roman" w:eastAsia="Calibri Light" w:hAnsi="Times New Roman" w:cs="Times New Roman"/>
          <w:sz w:val="24"/>
          <w:szCs w:val="24"/>
          <w:lang w:val="x-none" w:eastAsia="x-none"/>
        </w:rPr>
        <w:t xml:space="preserve"> по т.</w:t>
      </w:r>
      <w:r w:rsidRPr="00C62653">
        <w:rPr>
          <w:rFonts w:ascii="Times New Roman" w:eastAsia="Calibri Light" w:hAnsi="Times New Roman" w:cs="Times New Roman"/>
          <w:sz w:val="24"/>
          <w:szCs w:val="24"/>
          <w:lang w:val="bg-BG" w:eastAsia="x-none"/>
        </w:rPr>
        <w:t>8.</w:t>
      </w:r>
      <w:r w:rsidRPr="00C62653">
        <w:rPr>
          <w:rFonts w:ascii="Times New Roman" w:eastAsia="Calibri Light" w:hAnsi="Times New Roman" w:cs="Times New Roman"/>
          <w:sz w:val="24"/>
          <w:szCs w:val="24"/>
          <w:lang w:val="x-none" w:eastAsia="x-none"/>
        </w:rPr>
        <w:t>1</w:t>
      </w:r>
      <w:r w:rsidRPr="00C62653">
        <w:rPr>
          <w:rFonts w:ascii="Times New Roman" w:eastAsia="Calibri Light" w:hAnsi="Times New Roman" w:cs="Times New Roman"/>
          <w:sz w:val="24"/>
          <w:szCs w:val="24"/>
          <w:lang w:val="bg-BG" w:eastAsia="x-none"/>
        </w:rPr>
        <w:t xml:space="preserve"> или при отказ на спечелилия търга да заплати предложената от него цена, внесеният от него </w:t>
      </w:r>
      <w:r w:rsidRPr="00C62653">
        <w:rPr>
          <w:rFonts w:ascii="Times New Roman" w:eastAsia="Calibri Light" w:hAnsi="Times New Roman" w:cs="Times New Roman"/>
          <w:sz w:val="24"/>
          <w:szCs w:val="24"/>
          <w:lang w:val="x-none" w:eastAsia="x-none"/>
        </w:rPr>
        <w:t>депозит</w:t>
      </w:r>
      <w:r w:rsidRPr="00C62653">
        <w:rPr>
          <w:rFonts w:ascii="Times New Roman" w:eastAsia="Calibri Light" w:hAnsi="Times New Roman" w:cs="Times New Roman"/>
          <w:sz w:val="24"/>
          <w:szCs w:val="24"/>
          <w:lang w:val="bg-BG" w:eastAsia="x-none"/>
        </w:rPr>
        <w:t xml:space="preserve"> </w:t>
      </w:r>
      <w:r w:rsidRPr="00C62653">
        <w:rPr>
          <w:rFonts w:ascii="Times New Roman" w:eastAsia="Calibri Light" w:hAnsi="Times New Roman" w:cs="Times New Roman"/>
          <w:sz w:val="24"/>
          <w:szCs w:val="24"/>
          <w:lang w:val="x-none" w:eastAsia="x-none"/>
        </w:rPr>
        <w:t xml:space="preserve">се задържа и се предлага на </w:t>
      </w:r>
      <w:r w:rsidRPr="00C62653">
        <w:rPr>
          <w:rFonts w:ascii="Times New Roman" w:eastAsia="Calibri Light" w:hAnsi="Times New Roman" w:cs="Times New Roman"/>
          <w:sz w:val="24"/>
          <w:szCs w:val="24"/>
          <w:lang w:val="bg-BG" w:eastAsia="x-none"/>
        </w:rPr>
        <w:t xml:space="preserve">класирания на второ място да закупи вещите по </w:t>
      </w:r>
      <w:r w:rsidRPr="00C62653">
        <w:rPr>
          <w:rFonts w:ascii="Times New Roman" w:eastAsia="Calibri Light" w:hAnsi="Times New Roman" w:cs="Times New Roman"/>
          <w:sz w:val="24"/>
          <w:szCs w:val="24"/>
          <w:lang w:val="x-none" w:eastAsia="x-none"/>
        </w:rPr>
        <w:t>предложената от него цена</w:t>
      </w:r>
      <w:r w:rsidRPr="00C62653">
        <w:rPr>
          <w:rFonts w:ascii="Times New Roman" w:eastAsia="Calibri Light" w:hAnsi="Times New Roman" w:cs="Times New Roman"/>
          <w:sz w:val="24"/>
          <w:szCs w:val="24"/>
          <w:lang w:val="bg-BG" w:eastAsia="x-none"/>
        </w:rPr>
        <w:t>, която не може да бъде по-ниска от начално обявената.</w:t>
      </w:r>
    </w:p>
    <w:p w:rsidR="00C62653" w:rsidRPr="00C62653" w:rsidRDefault="00C62653" w:rsidP="00C62653">
      <w:pPr>
        <w:spacing w:after="120" w:line="240" w:lineRule="auto"/>
        <w:ind w:firstLine="720"/>
        <w:jc w:val="both"/>
        <w:rPr>
          <w:rFonts w:ascii="Times New Roman" w:eastAsia="Calibri Light" w:hAnsi="Times New Roman" w:cs="Times New Roman"/>
          <w:sz w:val="24"/>
          <w:szCs w:val="24"/>
          <w:lang w:val="x-none" w:eastAsia="x-none"/>
        </w:rPr>
      </w:pPr>
      <w:r w:rsidRPr="00C62653">
        <w:rPr>
          <w:rFonts w:ascii="Times New Roman" w:eastAsia="Calibri Light" w:hAnsi="Times New Roman" w:cs="Times New Roman"/>
          <w:sz w:val="24"/>
          <w:szCs w:val="24"/>
          <w:lang w:val="bg-BG" w:eastAsia="x-none"/>
        </w:rPr>
        <w:t>8.</w:t>
      </w:r>
      <w:r w:rsidRPr="00C62653">
        <w:rPr>
          <w:rFonts w:ascii="Times New Roman" w:eastAsia="Calibri Light" w:hAnsi="Times New Roman" w:cs="Times New Roman"/>
          <w:sz w:val="24"/>
          <w:szCs w:val="24"/>
          <w:lang w:val="x-none" w:eastAsia="x-none"/>
        </w:rPr>
        <w:t xml:space="preserve">3. </w:t>
      </w:r>
      <w:r w:rsidRPr="00C62653">
        <w:rPr>
          <w:rFonts w:ascii="Times New Roman" w:eastAsia="Calibri Light" w:hAnsi="Times New Roman" w:cs="Times New Roman"/>
          <w:sz w:val="24"/>
          <w:szCs w:val="24"/>
          <w:lang w:val="bg-BG" w:eastAsia="x-none"/>
        </w:rPr>
        <w:t xml:space="preserve">В случай че той също откаже, за него също се прилагат разпоредбите на т. 8.2. </w:t>
      </w:r>
      <w:r w:rsidRPr="00C62653">
        <w:rPr>
          <w:rFonts w:ascii="Times New Roman" w:eastAsia="Calibri Light" w:hAnsi="Times New Roman" w:cs="Times New Roman"/>
          <w:sz w:val="24"/>
          <w:szCs w:val="24"/>
          <w:lang w:val="x-none" w:eastAsia="x-none"/>
        </w:rPr>
        <w:t xml:space="preserve"> </w:t>
      </w:r>
    </w:p>
    <w:p w:rsidR="00C62653" w:rsidRPr="00C62653" w:rsidRDefault="00C62653" w:rsidP="00C62653">
      <w:pPr>
        <w:spacing w:after="120" w:line="240" w:lineRule="auto"/>
        <w:ind w:firstLine="720"/>
        <w:jc w:val="both"/>
        <w:rPr>
          <w:rFonts w:ascii="Times New Roman" w:eastAsia="Calibri Light" w:hAnsi="Times New Roman" w:cs="Times New Roman"/>
          <w:sz w:val="24"/>
          <w:szCs w:val="24"/>
          <w:lang w:val="x-none" w:eastAsia="x-none"/>
        </w:rPr>
      </w:pPr>
    </w:p>
    <w:p w:rsidR="00C62653" w:rsidRPr="00C62653" w:rsidRDefault="00C62653" w:rsidP="00C62653">
      <w:pPr>
        <w:spacing w:after="120" w:line="240" w:lineRule="auto"/>
        <w:ind w:firstLine="720"/>
        <w:jc w:val="both"/>
        <w:rPr>
          <w:rFonts w:ascii="Times New Roman" w:eastAsia="Calibri Light" w:hAnsi="Times New Roman" w:cs="Times New Roman"/>
          <w:sz w:val="24"/>
          <w:szCs w:val="24"/>
          <w:lang w:val="x-none" w:eastAsia="x-none"/>
        </w:rPr>
      </w:pPr>
      <w:r w:rsidRPr="00C62653">
        <w:rPr>
          <w:rFonts w:ascii="Times New Roman" w:eastAsia="Calibri Light" w:hAnsi="Times New Roman" w:cs="Times New Roman"/>
          <w:sz w:val="24"/>
          <w:szCs w:val="24"/>
          <w:lang w:val="x-none" w:eastAsia="x-none"/>
        </w:rPr>
        <w:t>I</w:t>
      </w:r>
      <w:r w:rsidRPr="00C62653">
        <w:rPr>
          <w:rFonts w:ascii="Times New Roman" w:eastAsia="Calibri Light" w:hAnsi="Times New Roman" w:cs="Times New Roman"/>
          <w:sz w:val="24"/>
          <w:szCs w:val="24"/>
          <w:lang w:eastAsia="x-none"/>
        </w:rPr>
        <w:t>X</w:t>
      </w:r>
      <w:r w:rsidRPr="00C62653">
        <w:rPr>
          <w:rFonts w:ascii="Times New Roman" w:eastAsia="Calibri Light" w:hAnsi="Times New Roman" w:cs="Times New Roman"/>
          <w:sz w:val="24"/>
          <w:szCs w:val="24"/>
          <w:lang w:val="x-none" w:eastAsia="x-none"/>
        </w:rPr>
        <w:t>. ПРЕМИНАВАНЕ  НА  СОБСТВЕНОСТТА</w:t>
      </w:r>
    </w:p>
    <w:p w:rsidR="00C62653" w:rsidRPr="00C62653" w:rsidRDefault="00C62653" w:rsidP="00C62653">
      <w:pPr>
        <w:spacing w:after="0" w:line="240" w:lineRule="auto"/>
        <w:ind w:firstLine="709"/>
        <w:jc w:val="both"/>
        <w:rPr>
          <w:rFonts w:ascii="Times New Roman" w:eastAsia="Times New Roman" w:hAnsi="Times New Roman" w:cs="Times New Roman"/>
          <w:sz w:val="24"/>
          <w:szCs w:val="24"/>
          <w:lang w:val="bg-BG" w:eastAsia="bg-BG"/>
        </w:rPr>
      </w:pPr>
      <w:r w:rsidRPr="00C62653">
        <w:rPr>
          <w:rFonts w:ascii="Times New Roman" w:eastAsia="Times New Roman" w:hAnsi="Times New Roman" w:cs="Times New Roman"/>
          <w:sz w:val="24"/>
          <w:szCs w:val="24"/>
          <w:lang w:val="bg-BG" w:eastAsia="bg-BG"/>
        </w:rPr>
        <w:t xml:space="preserve">9.1. Вещта се предава на купувача след плащане на цената. Собствеността върху вещта се прехвърля с предаването й. Предаването на вещите се извършва с приемо – предавателен протокол. Всички разходи по прехвърлянето на движимите вещи, са за сметка на купувача. </w:t>
      </w:r>
    </w:p>
    <w:p w:rsidR="00C62653" w:rsidRPr="00C62653" w:rsidRDefault="00C62653" w:rsidP="00C62653">
      <w:pPr>
        <w:spacing w:after="120" w:line="240" w:lineRule="auto"/>
        <w:ind w:firstLine="709"/>
        <w:jc w:val="both"/>
        <w:rPr>
          <w:rFonts w:ascii="Times New Roman" w:eastAsia="Calibri Light" w:hAnsi="Times New Roman" w:cs="Times New Roman"/>
          <w:sz w:val="24"/>
          <w:szCs w:val="24"/>
          <w:lang w:val="x-none" w:eastAsia="x-none"/>
        </w:rPr>
      </w:pPr>
      <w:r w:rsidRPr="00C62653">
        <w:rPr>
          <w:rFonts w:ascii="Times New Roman" w:eastAsia="Calibri Light" w:hAnsi="Times New Roman" w:cs="Times New Roman"/>
          <w:sz w:val="24"/>
          <w:szCs w:val="24"/>
          <w:lang w:val="x-none" w:eastAsia="x-none"/>
        </w:rPr>
        <w:t>9.2. Закупената вещ следва да се вдигне от купувача, най-късно в пет дневен срок от датата на плащането. След този срок купувачът дължи неустойка в размер на 0.05 % на ден.</w:t>
      </w:r>
    </w:p>
    <w:p w:rsidR="00C62653" w:rsidRPr="00C62653" w:rsidRDefault="00C62653" w:rsidP="00C62653">
      <w:pPr>
        <w:spacing w:after="120" w:line="240" w:lineRule="auto"/>
        <w:ind w:firstLine="720"/>
        <w:rPr>
          <w:rFonts w:ascii="Times New Roman" w:eastAsia="Calibri Light" w:hAnsi="Times New Roman" w:cs="Times New Roman"/>
          <w:sz w:val="24"/>
          <w:szCs w:val="24"/>
          <w:lang w:val="x-none" w:eastAsia="x-none"/>
        </w:rPr>
      </w:pPr>
    </w:p>
    <w:p w:rsidR="00C62653" w:rsidRPr="00C62653" w:rsidRDefault="00C62653" w:rsidP="00C62653">
      <w:pPr>
        <w:spacing w:after="120" w:line="240" w:lineRule="auto"/>
        <w:ind w:firstLine="720"/>
        <w:jc w:val="both"/>
        <w:rPr>
          <w:rFonts w:ascii="Times New Roman" w:eastAsia="Calibri Light" w:hAnsi="Times New Roman" w:cs="Times New Roman"/>
          <w:sz w:val="24"/>
          <w:szCs w:val="24"/>
          <w:lang w:val="x-none" w:eastAsia="x-none"/>
        </w:rPr>
      </w:pPr>
      <w:r w:rsidRPr="00C62653">
        <w:rPr>
          <w:rFonts w:ascii="Times New Roman" w:eastAsia="Calibri Light" w:hAnsi="Times New Roman" w:cs="Times New Roman"/>
          <w:sz w:val="24"/>
          <w:szCs w:val="24"/>
          <w:lang w:val="bg-BG" w:eastAsia="x-none"/>
        </w:rPr>
        <w:t>Х</w:t>
      </w:r>
      <w:r w:rsidRPr="00C62653">
        <w:rPr>
          <w:rFonts w:ascii="Times New Roman" w:eastAsia="Calibri Light" w:hAnsi="Times New Roman" w:cs="Times New Roman"/>
          <w:sz w:val="24"/>
          <w:szCs w:val="24"/>
          <w:lang w:val="x-none" w:eastAsia="x-none"/>
        </w:rPr>
        <w:t>. ВРЕМЕ  И  МЯСТО  НА  ПРОВЕЖДАНЕ  НА  ТЪРГА</w:t>
      </w:r>
    </w:p>
    <w:p w:rsidR="00C62653" w:rsidRPr="00C62653" w:rsidRDefault="00C62653" w:rsidP="00C62653">
      <w:pPr>
        <w:spacing w:after="120" w:line="240" w:lineRule="auto"/>
        <w:ind w:firstLine="720"/>
        <w:jc w:val="both"/>
        <w:rPr>
          <w:rFonts w:ascii="Times New Roman" w:eastAsia="Calibri Light" w:hAnsi="Times New Roman" w:cs="Times New Roman"/>
          <w:sz w:val="24"/>
          <w:szCs w:val="24"/>
          <w:lang w:val="x-none" w:eastAsia="x-none"/>
        </w:rPr>
      </w:pPr>
      <w:r w:rsidRPr="00C62653">
        <w:rPr>
          <w:rFonts w:ascii="Times New Roman" w:eastAsia="Calibri Light" w:hAnsi="Times New Roman" w:cs="Times New Roman"/>
          <w:sz w:val="24"/>
          <w:szCs w:val="24"/>
          <w:lang w:val="x-none" w:eastAsia="x-none"/>
        </w:rPr>
        <w:t xml:space="preserve">Търгът ще се проведе на </w:t>
      </w:r>
      <w:r w:rsidR="00D100A9">
        <w:rPr>
          <w:rFonts w:ascii="Times New Roman" w:eastAsia="Calibri Light" w:hAnsi="Times New Roman" w:cs="Times New Roman"/>
          <w:sz w:val="24"/>
          <w:szCs w:val="24"/>
          <w:lang w:val="bg-BG" w:eastAsia="x-none"/>
        </w:rPr>
        <w:t>21.07.2026</w:t>
      </w:r>
      <w:r w:rsidRPr="00C62653">
        <w:rPr>
          <w:rFonts w:ascii="Times New Roman" w:eastAsia="Calibri Light" w:hAnsi="Times New Roman" w:cs="Times New Roman"/>
          <w:sz w:val="24"/>
          <w:szCs w:val="24"/>
          <w:lang w:val="x-none" w:eastAsia="x-none"/>
        </w:rPr>
        <w:t xml:space="preserve"> год. от 1</w:t>
      </w:r>
      <w:r w:rsidRPr="00C62653">
        <w:rPr>
          <w:rFonts w:ascii="Times New Roman" w:eastAsia="Calibri Light" w:hAnsi="Times New Roman" w:cs="Times New Roman"/>
          <w:sz w:val="24"/>
          <w:szCs w:val="24"/>
          <w:lang w:val="bg-BG" w:eastAsia="x-none"/>
        </w:rPr>
        <w:t>1:</w:t>
      </w:r>
      <w:r w:rsidRPr="00C62653">
        <w:rPr>
          <w:rFonts w:ascii="Times New Roman" w:eastAsia="Calibri Light" w:hAnsi="Times New Roman" w:cs="Times New Roman"/>
          <w:sz w:val="24"/>
          <w:szCs w:val="24"/>
          <w:lang w:val="x-none" w:eastAsia="x-none"/>
        </w:rPr>
        <w:t>00 часа в сграда</w:t>
      </w:r>
      <w:r w:rsidRPr="00C62653">
        <w:rPr>
          <w:rFonts w:ascii="Times New Roman" w:eastAsia="Calibri Light" w:hAnsi="Times New Roman" w:cs="Times New Roman"/>
          <w:sz w:val="24"/>
          <w:szCs w:val="24"/>
          <w:lang w:val="bg-BG" w:eastAsia="x-none"/>
        </w:rPr>
        <w:t>та</w:t>
      </w:r>
      <w:r w:rsidRPr="00C62653">
        <w:rPr>
          <w:rFonts w:ascii="Times New Roman" w:eastAsia="Calibri Light" w:hAnsi="Times New Roman" w:cs="Times New Roman"/>
          <w:sz w:val="24"/>
          <w:szCs w:val="24"/>
          <w:lang w:val="x-none" w:eastAsia="x-none"/>
        </w:rPr>
        <w:t xml:space="preserve"> на ТП ДГС </w:t>
      </w:r>
      <w:r w:rsidRPr="00C62653">
        <w:rPr>
          <w:rFonts w:ascii="Times New Roman" w:eastAsia="Calibri Light" w:hAnsi="Times New Roman" w:cs="Times New Roman"/>
          <w:sz w:val="24"/>
          <w:szCs w:val="24"/>
          <w:lang w:val="bg-BG" w:eastAsia="x-none"/>
        </w:rPr>
        <w:t>Б</w:t>
      </w:r>
      <w:r w:rsidR="00474FE5">
        <w:rPr>
          <w:rFonts w:ascii="Times New Roman" w:eastAsia="Calibri Light" w:hAnsi="Times New Roman" w:cs="Times New Roman"/>
          <w:sz w:val="24"/>
          <w:szCs w:val="24"/>
          <w:lang w:val="bg-BG" w:eastAsia="x-none"/>
        </w:rPr>
        <w:t>отевград</w:t>
      </w:r>
      <w:r w:rsidRPr="00C62653">
        <w:rPr>
          <w:rFonts w:ascii="Times New Roman" w:eastAsia="Calibri Light" w:hAnsi="Times New Roman" w:cs="Times New Roman"/>
          <w:sz w:val="24"/>
          <w:szCs w:val="24"/>
          <w:lang w:val="x-none" w:eastAsia="x-none"/>
        </w:rPr>
        <w:t>.</w:t>
      </w:r>
    </w:p>
    <w:p w:rsidR="00C62653" w:rsidRPr="00C62653" w:rsidRDefault="00C62653" w:rsidP="00C62653">
      <w:pPr>
        <w:spacing w:after="120" w:line="240" w:lineRule="auto"/>
        <w:ind w:firstLine="720"/>
        <w:jc w:val="both"/>
        <w:rPr>
          <w:rFonts w:ascii="Times New Roman" w:eastAsia="Calibri Light" w:hAnsi="Times New Roman" w:cs="Times New Roman"/>
          <w:sz w:val="24"/>
          <w:szCs w:val="24"/>
          <w:lang w:val="x-none" w:eastAsia="x-none"/>
        </w:rPr>
      </w:pPr>
    </w:p>
    <w:p w:rsidR="00C62653" w:rsidRPr="00C62653" w:rsidRDefault="00C62653" w:rsidP="00C62653">
      <w:pPr>
        <w:spacing w:after="120" w:line="240" w:lineRule="auto"/>
        <w:ind w:firstLine="720"/>
        <w:jc w:val="both"/>
        <w:rPr>
          <w:rFonts w:ascii="Times New Roman" w:eastAsia="Calibri Light" w:hAnsi="Times New Roman" w:cs="Times New Roman"/>
          <w:sz w:val="24"/>
          <w:szCs w:val="24"/>
          <w:lang w:val="x-none" w:eastAsia="x-none"/>
        </w:rPr>
      </w:pPr>
      <w:r w:rsidRPr="00C62653">
        <w:rPr>
          <w:rFonts w:ascii="Times New Roman" w:eastAsia="Calibri Light" w:hAnsi="Times New Roman" w:cs="Times New Roman"/>
          <w:sz w:val="24"/>
          <w:szCs w:val="24"/>
          <w:lang w:val="x-none" w:eastAsia="x-none"/>
        </w:rPr>
        <w:t>Х. ПРОЦЕДУРА  ЗА  ПРОВЕЖДАНЕ   НА  ТЪРГА</w:t>
      </w:r>
    </w:p>
    <w:p w:rsidR="00C62653" w:rsidRPr="00C62653" w:rsidRDefault="00C62653" w:rsidP="00C62653">
      <w:pPr>
        <w:spacing w:after="120" w:line="240" w:lineRule="auto"/>
        <w:ind w:firstLine="720"/>
        <w:jc w:val="both"/>
        <w:rPr>
          <w:rFonts w:ascii="Times New Roman" w:eastAsia="Calibri Light" w:hAnsi="Times New Roman" w:cs="Times New Roman"/>
          <w:b/>
          <w:sz w:val="24"/>
          <w:szCs w:val="24"/>
          <w:lang w:val="x-none" w:eastAsia="x-none"/>
        </w:rPr>
      </w:pPr>
      <w:r w:rsidRPr="00C62653">
        <w:rPr>
          <w:rFonts w:ascii="Times New Roman" w:eastAsia="Calibri Light" w:hAnsi="Times New Roman" w:cs="Times New Roman"/>
          <w:sz w:val="24"/>
          <w:szCs w:val="24"/>
          <w:lang w:val="x-none" w:eastAsia="x-none"/>
        </w:rPr>
        <w:t>Процедурата за провеждане на търга е разработена на база разпоредбите, визирани в Наредба № 7</w:t>
      </w:r>
      <w:r w:rsidRPr="00C62653">
        <w:rPr>
          <w:rFonts w:ascii="Times New Roman" w:eastAsia="Calibri Light" w:hAnsi="Times New Roman" w:cs="Times New Roman"/>
          <w:sz w:val="24"/>
          <w:szCs w:val="24"/>
          <w:lang w:val="bg-BG" w:eastAsia="x-none"/>
        </w:rPr>
        <w:t xml:space="preserve"> </w:t>
      </w:r>
      <w:r w:rsidRPr="00C62653">
        <w:rPr>
          <w:rFonts w:ascii="Times New Roman" w:eastAsia="Calibri Light" w:hAnsi="Times New Roman" w:cs="Times New Roman"/>
          <w:sz w:val="24"/>
          <w:szCs w:val="24"/>
          <w:lang w:val="x-none" w:eastAsia="x-none"/>
        </w:rPr>
        <w:t>/</w:t>
      </w:r>
      <w:r w:rsidRPr="00C62653">
        <w:rPr>
          <w:rFonts w:ascii="Times New Roman" w:eastAsia="Calibri Light" w:hAnsi="Times New Roman" w:cs="Times New Roman"/>
          <w:sz w:val="24"/>
          <w:szCs w:val="24"/>
          <w:lang w:val="bg-BG" w:eastAsia="x-none"/>
        </w:rPr>
        <w:t xml:space="preserve"> </w:t>
      </w:r>
      <w:r w:rsidRPr="00C62653">
        <w:rPr>
          <w:rFonts w:ascii="Times New Roman" w:eastAsia="Calibri Light" w:hAnsi="Times New Roman" w:cs="Times New Roman"/>
          <w:sz w:val="24"/>
          <w:szCs w:val="24"/>
          <w:lang w:val="x-none" w:eastAsia="x-none"/>
        </w:rPr>
        <w:t>14.11.1997 г. за продажба на движими вещи – частна държавна собственост.</w:t>
      </w:r>
    </w:p>
    <w:p w:rsidR="00C62653" w:rsidRPr="00C62653" w:rsidRDefault="00C62653" w:rsidP="00C62653">
      <w:pPr>
        <w:spacing w:after="120" w:line="240" w:lineRule="auto"/>
        <w:ind w:left="4320" w:firstLine="720"/>
        <w:rPr>
          <w:rFonts w:ascii="Times New Roman" w:eastAsia="Calibri Light" w:hAnsi="Times New Roman" w:cs="Times New Roman"/>
          <w:b/>
          <w:sz w:val="24"/>
          <w:szCs w:val="24"/>
          <w:lang w:val="x-none" w:eastAsia="x-none"/>
        </w:rPr>
      </w:pPr>
    </w:p>
    <w:p w:rsidR="00C62653" w:rsidRPr="00C62653" w:rsidRDefault="00C62653" w:rsidP="00C62653">
      <w:pPr>
        <w:spacing w:after="120" w:line="240" w:lineRule="auto"/>
        <w:ind w:left="4320" w:firstLine="720"/>
        <w:rPr>
          <w:rFonts w:ascii="Times New Roman" w:eastAsia="Calibri Light" w:hAnsi="Times New Roman" w:cs="Times New Roman"/>
          <w:b/>
          <w:sz w:val="28"/>
          <w:szCs w:val="28"/>
          <w:lang w:val="x-none" w:eastAsia="x-none"/>
        </w:rPr>
      </w:pPr>
    </w:p>
    <w:p w:rsidR="00C62653" w:rsidRPr="00C62653" w:rsidRDefault="00C62653" w:rsidP="00C62653">
      <w:pPr>
        <w:spacing w:after="120" w:line="480" w:lineRule="auto"/>
        <w:ind w:left="4320" w:firstLine="720"/>
        <w:rPr>
          <w:rFonts w:ascii="Calibri Light" w:eastAsia="Calibri Light" w:hAnsi="Calibri Light" w:cs="Times New Roman"/>
          <w:b/>
          <w:sz w:val="28"/>
          <w:szCs w:val="24"/>
          <w:lang w:val="x-none" w:eastAsia="x-none"/>
        </w:rPr>
      </w:pPr>
    </w:p>
    <w:p w:rsidR="00C62653" w:rsidRDefault="00C62653" w:rsidP="00C62653">
      <w:pPr>
        <w:spacing w:after="120" w:line="480" w:lineRule="auto"/>
        <w:ind w:left="4320" w:firstLine="720"/>
        <w:rPr>
          <w:rFonts w:ascii="Calibri Light" w:eastAsia="Calibri Light" w:hAnsi="Calibri Light" w:cs="Times New Roman"/>
          <w:b/>
          <w:sz w:val="28"/>
          <w:szCs w:val="24"/>
          <w:lang w:val="x-none" w:eastAsia="x-none"/>
        </w:rPr>
      </w:pPr>
    </w:p>
    <w:p w:rsidR="00762FB2" w:rsidRDefault="00762FB2" w:rsidP="00C62653">
      <w:pPr>
        <w:spacing w:after="120" w:line="480" w:lineRule="auto"/>
        <w:ind w:left="4320" w:firstLine="720"/>
        <w:rPr>
          <w:rFonts w:ascii="Calibri Light" w:eastAsia="Calibri Light" w:hAnsi="Calibri Light" w:cs="Times New Roman"/>
          <w:b/>
          <w:sz w:val="28"/>
          <w:szCs w:val="24"/>
          <w:lang w:val="x-none" w:eastAsia="x-none"/>
        </w:rPr>
      </w:pPr>
    </w:p>
    <w:p w:rsidR="00762FB2" w:rsidRDefault="00762FB2" w:rsidP="00C62653">
      <w:pPr>
        <w:spacing w:after="120" w:line="480" w:lineRule="auto"/>
        <w:ind w:left="4320" w:firstLine="720"/>
        <w:rPr>
          <w:rFonts w:ascii="Calibri Light" w:eastAsia="Calibri Light" w:hAnsi="Calibri Light" w:cs="Times New Roman"/>
          <w:b/>
          <w:sz w:val="28"/>
          <w:szCs w:val="24"/>
          <w:lang w:val="x-none" w:eastAsia="x-none"/>
        </w:rPr>
      </w:pPr>
    </w:p>
    <w:p w:rsidR="00762FB2" w:rsidRPr="00C62653" w:rsidRDefault="00762FB2" w:rsidP="00C62653">
      <w:pPr>
        <w:spacing w:after="120" w:line="480" w:lineRule="auto"/>
        <w:ind w:left="4320" w:firstLine="720"/>
        <w:rPr>
          <w:rFonts w:ascii="Calibri Light" w:eastAsia="Calibri Light" w:hAnsi="Calibri Light" w:cs="Times New Roman"/>
          <w:b/>
          <w:sz w:val="28"/>
          <w:szCs w:val="24"/>
          <w:lang w:val="x-none" w:eastAsia="x-none"/>
        </w:rPr>
      </w:pPr>
    </w:p>
    <w:p w:rsidR="00C62653" w:rsidRPr="00C62653" w:rsidRDefault="00C62653" w:rsidP="00C62653">
      <w:pPr>
        <w:spacing w:after="120" w:line="240" w:lineRule="auto"/>
        <w:ind w:firstLine="709"/>
        <w:rPr>
          <w:rFonts w:ascii="Times New Roman" w:eastAsia="Calibri Light" w:hAnsi="Times New Roman" w:cs="Times New Roman"/>
          <w:b/>
          <w:sz w:val="28"/>
          <w:szCs w:val="24"/>
          <w:lang w:val="x-none" w:eastAsia="x-none"/>
        </w:rPr>
      </w:pPr>
      <w:r w:rsidRPr="00C62653">
        <w:rPr>
          <w:rFonts w:ascii="Times New Roman" w:eastAsia="Calibri Light" w:hAnsi="Times New Roman" w:cs="Times New Roman"/>
          <w:b/>
          <w:sz w:val="28"/>
          <w:szCs w:val="24"/>
          <w:lang w:val="x-none" w:eastAsia="x-none"/>
        </w:rPr>
        <w:lastRenderedPageBreak/>
        <w:t>ДО</w:t>
      </w:r>
    </w:p>
    <w:p w:rsidR="00C62653" w:rsidRPr="00C62653" w:rsidRDefault="00C62653" w:rsidP="00C62653">
      <w:pPr>
        <w:spacing w:after="120" w:line="240" w:lineRule="auto"/>
        <w:ind w:firstLine="709"/>
        <w:rPr>
          <w:rFonts w:ascii="Times New Roman" w:eastAsia="Calibri Light" w:hAnsi="Times New Roman" w:cs="Times New Roman"/>
          <w:b/>
          <w:sz w:val="28"/>
          <w:szCs w:val="24"/>
          <w:lang w:val="x-none" w:eastAsia="x-none"/>
        </w:rPr>
      </w:pPr>
      <w:r w:rsidRPr="00C62653">
        <w:rPr>
          <w:rFonts w:ascii="Times New Roman" w:eastAsia="Calibri Light" w:hAnsi="Times New Roman" w:cs="Times New Roman"/>
          <w:b/>
          <w:sz w:val="28"/>
          <w:szCs w:val="24"/>
          <w:lang w:val="x-none" w:eastAsia="x-none"/>
        </w:rPr>
        <w:t xml:space="preserve">ПРЕДСЕДАТЕЛЯ </w:t>
      </w:r>
    </w:p>
    <w:p w:rsidR="00C62653" w:rsidRPr="00C62653" w:rsidRDefault="00C62653" w:rsidP="00C62653">
      <w:pPr>
        <w:spacing w:after="120" w:line="240" w:lineRule="auto"/>
        <w:ind w:firstLine="709"/>
        <w:rPr>
          <w:rFonts w:ascii="Times New Roman" w:eastAsia="Calibri Light" w:hAnsi="Times New Roman" w:cs="Times New Roman"/>
          <w:b/>
          <w:sz w:val="28"/>
          <w:szCs w:val="24"/>
          <w:lang w:val="x-none" w:eastAsia="x-none"/>
        </w:rPr>
      </w:pPr>
      <w:r w:rsidRPr="00C62653">
        <w:rPr>
          <w:rFonts w:ascii="Times New Roman" w:eastAsia="Calibri Light" w:hAnsi="Times New Roman" w:cs="Times New Roman"/>
          <w:b/>
          <w:sz w:val="28"/>
          <w:szCs w:val="24"/>
          <w:lang w:val="x-none" w:eastAsia="x-none"/>
        </w:rPr>
        <w:t>НА КОМИСИЯТА</w:t>
      </w:r>
    </w:p>
    <w:p w:rsidR="00C62653" w:rsidRPr="00C62653" w:rsidRDefault="00C62653" w:rsidP="00C62653">
      <w:pPr>
        <w:spacing w:after="120" w:line="240" w:lineRule="auto"/>
        <w:ind w:firstLine="709"/>
        <w:rPr>
          <w:rFonts w:ascii="Times New Roman" w:eastAsia="Calibri Light" w:hAnsi="Times New Roman" w:cs="Times New Roman"/>
          <w:b/>
          <w:sz w:val="28"/>
          <w:szCs w:val="28"/>
          <w:lang w:val="x-none" w:eastAsia="x-none"/>
        </w:rPr>
      </w:pPr>
    </w:p>
    <w:p w:rsidR="00C62653" w:rsidRPr="00C62653" w:rsidRDefault="00C62653" w:rsidP="00C62653">
      <w:pPr>
        <w:spacing w:after="120" w:line="240" w:lineRule="auto"/>
        <w:ind w:firstLine="709"/>
        <w:jc w:val="center"/>
        <w:rPr>
          <w:rFonts w:ascii="Times New Roman" w:eastAsia="Calibri Light" w:hAnsi="Times New Roman" w:cs="Times New Roman"/>
          <w:b/>
          <w:sz w:val="28"/>
          <w:szCs w:val="28"/>
          <w:lang w:val="x-none" w:eastAsia="x-none"/>
        </w:rPr>
      </w:pPr>
      <w:r w:rsidRPr="00C62653">
        <w:rPr>
          <w:rFonts w:ascii="Times New Roman" w:eastAsia="Calibri Light" w:hAnsi="Times New Roman" w:cs="Times New Roman"/>
          <w:b/>
          <w:sz w:val="28"/>
          <w:szCs w:val="28"/>
          <w:lang w:val="x-none" w:eastAsia="x-none"/>
        </w:rPr>
        <w:t>З  А  Я  В  Л  Е  Н  И  Е</w:t>
      </w:r>
    </w:p>
    <w:p w:rsidR="00C62653" w:rsidRPr="00C62653" w:rsidRDefault="00C62653" w:rsidP="00C62653">
      <w:pPr>
        <w:spacing w:after="120" w:line="240" w:lineRule="auto"/>
        <w:ind w:firstLine="709"/>
        <w:jc w:val="center"/>
        <w:rPr>
          <w:rFonts w:ascii="Times New Roman" w:eastAsia="Calibri Light" w:hAnsi="Times New Roman" w:cs="Times New Roman"/>
          <w:b/>
          <w:sz w:val="28"/>
          <w:szCs w:val="28"/>
          <w:lang w:val="x-none" w:eastAsia="x-none"/>
        </w:rPr>
      </w:pPr>
    </w:p>
    <w:p w:rsidR="00C62653" w:rsidRPr="00C62653" w:rsidRDefault="00C62653" w:rsidP="00C62653">
      <w:pPr>
        <w:spacing w:after="120" w:line="240" w:lineRule="auto"/>
        <w:ind w:firstLine="709"/>
        <w:jc w:val="center"/>
        <w:rPr>
          <w:rFonts w:ascii="Times New Roman" w:eastAsia="Calibri Light" w:hAnsi="Times New Roman" w:cs="Times New Roman"/>
          <w:sz w:val="28"/>
          <w:szCs w:val="28"/>
          <w:lang w:val="x-none" w:eastAsia="x-none"/>
        </w:rPr>
      </w:pPr>
      <w:r w:rsidRPr="00C62653">
        <w:rPr>
          <w:rFonts w:ascii="Times New Roman" w:eastAsia="Calibri Light" w:hAnsi="Times New Roman" w:cs="Times New Roman"/>
          <w:sz w:val="28"/>
          <w:szCs w:val="28"/>
          <w:lang w:val="x-none" w:eastAsia="x-none"/>
        </w:rPr>
        <w:t>За участие в търг с тайно наддаване</w:t>
      </w:r>
    </w:p>
    <w:p w:rsidR="00C62653" w:rsidRPr="00C62653" w:rsidRDefault="00C62653" w:rsidP="00C62653">
      <w:pPr>
        <w:spacing w:after="120" w:line="240" w:lineRule="auto"/>
        <w:ind w:firstLine="709"/>
        <w:jc w:val="both"/>
        <w:rPr>
          <w:rFonts w:ascii="Times New Roman" w:eastAsia="Calibri Light" w:hAnsi="Times New Roman" w:cs="Times New Roman"/>
          <w:sz w:val="28"/>
          <w:szCs w:val="28"/>
          <w:lang w:val="x-none" w:eastAsia="x-none"/>
        </w:rPr>
      </w:pPr>
      <w:r w:rsidRPr="00C62653">
        <w:rPr>
          <w:rFonts w:ascii="Times New Roman" w:eastAsia="Calibri Light" w:hAnsi="Times New Roman" w:cs="Times New Roman"/>
          <w:sz w:val="28"/>
          <w:szCs w:val="28"/>
          <w:lang w:val="x-none" w:eastAsia="x-none"/>
        </w:rPr>
        <w:t>От ……………………………………………………………………………….</w:t>
      </w:r>
    </w:p>
    <w:p w:rsidR="00C62653" w:rsidRPr="00C62653" w:rsidRDefault="00C62653" w:rsidP="00C62653">
      <w:pPr>
        <w:spacing w:after="120" w:line="240" w:lineRule="auto"/>
        <w:ind w:firstLine="709"/>
        <w:jc w:val="both"/>
        <w:rPr>
          <w:rFonts w:ascii="Times New Roman" w:eastAsia="Calibri Light" w:hAnsi="Times New Roman" w:cs="Times New Roman"/>
          <w:sz w:val="28"/>
          <w:szCs w:val="28"/>
          <w:lang w:val="x-none" w:eastAsia="x-none"/>
        </w:rPr>
      </w:pPr>
      <w:r w:rsidRPr="00C62653">
        <w:rPr>
          <w:rFonts w:ascii="Times New Roman" w:eastAsia="Calibri Light" w:hAnsi="Times New Roman" w:cs="Times New Roman"/>
          <w:sz w:val="28"/>
          <w:szCs w:val="28"/>
          <w:lang w:val="x-none" w:eastAsia="x-none"/>
        </w:rPr>
        <w:t>Живущ на адрес: гр. ………………,обл. ………………, ул ………...………</w:t>
      </w:r>
    </w:p>
    <w:p w:rsidR="00C62653" w:rsidRPr="00C62653" w:rsidRDefault="00C62653" w:rsidP="00C62653">
      <w:pPr>
        <w:spacing w:after="120" w:line="240" w:lineRule="auto"/>
        <w:ind w:firstLine="709"/>
        <w:jc w:val="both"/>
        <w:rPr>
          <w:rFonts w:ascii="Times New Roman" w:eastAsia="Calibri Light" w:hAnsi="Times New Roman" w:cs="Times New Roman"/>
          <w:sz w:val="28"/>
          <w:szCs w:val="28"/>
          <w:lang w:val="x-none" w:eastAsia="x-none"/>
        </w:rPr>
      </w:pPr>
      <w:r w:rsidRPr="00C62653">
        <w:rPr>
          <w:rFonts w:ascii="Times New Roman" w:eastAsia="Calibri Light" w:hAnsi="Times New Roman" w:cs="Times New Roman"/>
          <w:sz w:val="28"/>
          <w:szCs w:val="28"/>
          <w:lang w:val="x-none" w:eastAsia="x-none"/>
        </w:rPr>
        <w:t>Л.п./л.к./ с ….., № ……………………., изд. на …………… от …………..….</w:t>
      </w:r>
    </w:p>
    <w:p w:rsidR="00C62653" w:rsidRPr="00C62653" w:rsidRDefault="00C62653" w:rsidP="00C62653">
      <w:pPr>
        <w:spacing w:after="120" w:line="240" w:lineRule="auto"/>
        <w:ind w:firstLine="709"/>
        <w:jc w:val="both"/>
        <w:rPr>
          <w:rFonts w:ascii="Times New Roman" w:eastAsia="Calibri Light" w:hAnsi="Times New Roman" w:cs="Times New Roman"/>
          <w:sz w:val="28"/>
          <w:szCs w:val="28"/>
          <w:lang w:val="x-none" w:eastAsia="x-none"/>
        </w:rPr>
      </w:pPr>
      <w:r w:rsidRPr="00C62653">
        <w:rPr>
          <w:rFonts w:ascii="Times New Roman" w:eastAsia="Calibri Light" w:hAnsi="Times New Roman" w:cs="Times New Roman"/>
          <w:sz w:val="28"/>
          <w:szCs w:val="28"/>
          <w:lang w:val="x-none" w:eastAsia="x-none"/>
        </w:rPr>
        <w:t>ЕГН …………………………</w:t>
      </w:r>
    </w:p>
    <w:p w:rsidR="00C62653" w:rsidRPr="00C62653" w:rsidRDefault="00C62653" w:rsidP="00C62653">
      <w:pPr>
        <w:spacing w:after="120" w:line="240" w:lineRule="auto"/>
        <w:ind w:firstLine="709"/>
        <w:jc w:val="both"/>
        <w:rPr>
          <w:rFonts w:ascii="Times New Roman" w:eastAsia="Calibri Light" w:hAnsi="Times New Roman" w:cs="Times New Roman"/>
          <w:sz w:val="28"/>
          <w:szCs w:val="28"/>
          <w:lang w:val="x-none" w:eastAsia="x-none"/>
        </w:rPr>
      </w:pPr>
      <w:r w:rsidRPr="00C62653">
        <w:rPr>
          <w:rFonts w:ascii="Times New Roman" w:eastAsia="Calibri Light" w:hAnsi="Times New Roman" w:cs="Times New Roman"/>
          <w:sz w:val="28"/>
          <w:szCs w:val="28"/>
          <w:lang w:val="x-none" w:eastAsia="x-none"/>
        </w:rPr>
        <w:t>Управител /председател/ на ТД /ЕТ/ …………………………………………</w:t>
      </w:r>
    </w:p>
    <w:p w:rsidR="00C62653" w:rsidRPr="00C62653" w:rsidRDefault="00C62653" w:rsidP="00C62653">
      <w:pPr>
        <w:spacing w:after="120" w:line="240" w:lineRule="auto"/>
        <w:ind w:firstLine="709"/>
        <w:jc w:val="both"/>
        <w:rPr>
          <w:rFonts w:ascii="Times New Roman" w:eastAsia="Calibri Light" w:hAnsi="Times New Roman" w:cs="Times New Roman"/>
          <w:sz w:val="28"/>
          <w:szCs w:val="28"/>
          <w:lang w:val="x-none" w:eastAsia="x-none"/>
        </w:rPr>
      </w:pPr>
      <w:r w:rsidRPr="00C62653">
        <w:rPr>
          <w:rFonts w:ascii="Times New Roman" w:eastAsia="Calibri Light" w:hAnsi="Times New Roman" w:cs="Times New Roman"/>
          <w:sz w:val="28"/>
          <w:szCs w:val="28"/>
          <w:lang w:val="x-none" w:eastAsia="x-none"/>
        </w:rPr>
        <w:t>ЕИК/БУЛСТАТ:…………………………………………………………………</w:t>
      </w:r>
    </w:p>
    <w:p w:rsidR="00C62653" w:rsidRPr="00C62653" w:rsidRDefault="00C62653" w:rsidP="00C62653">
      <w:pPr>
        <w:spacing w:after="120" w:line="240" w:lineRule="auto"/>
        <w:ind w:firstLine="709"/>
        <w:jc w:val="both"/>
        <w:rPr>
          <w:rFonts w:ascii="Times New Roman" w:eastAsia="Calibri Light" w:hAnsi="Times New Roman" w:cs="Times New Roman"/>
          <w:sz w:val="28"/>
          <w:szCs w:val="28"/>
          <w:lang w:val="x-none" w:eastAsia="x-none"/>
        </w:rPr>
      </w:pPr>
      <w:r w:rsidRPr="00C62653">
        <w:rPr>
          <w:rFonts w:ascii="Times New Roman" w:eastAsia="Calibri Light" w:hAnsi="Times New Roman" w:cs="Times New Roman"/>
          <w:sz w:val="28"/>
          <w:szCs w:val="28"/>
          <w:lang w:val="x-none" w:eastAsia="x-none"/>
        </w:rPr>
        <w:t>Адрес на управление: …………………………………………………………..</w:t>
      </w:r>
    </w:p>
    <w:p w:rsidR="00C62653" w:rsidRPr="00C62653" w:rsidRDefault="00C62653" w:rsidP="00C62653">
      <w:pPr>
        <w:spacing w:after="120" w:line="240" w:lineRule="auto"/>
        <w:ind w:firstLine="709"/>
        <w:jc w:val="both"/>
        <w:rPr>
          <w:rFonts w:ascii="Times New Roman" w:eastAsia="Calibri Light" w:hAnsi="Times New Roman" w:cs="Times New Roman"/>
          <w:sz w:val="28"/>
          <w:szCs w:val="28"/>
          <w:lang w:val="x-none" w:eastAsia="x-none"/>
        </w:rPr>
      </w:pPr>
      <w:r w:rsidRPr="00C62653">
        <w:rPr>
          <w:rFonts w:ascii="Times New Roman" w:eastAsia="Calibri Light" w:hAnsi="Times New Roman" w:cs="Times New Roman"/>
          <w:sz w:val="28"/>
          <w:szCs w:val="28"/>
          <w:lang w:val="x-none" w:eastAsia="x-none"/>
        </w:rPr>
        <w:t>Тел. …………………………. Факс …………………………………………….</w:t>
      </w:r>
    </w:p>
    <w:p w:rsidR="00C62653" w:rsidRPr="00C62653" w:rsidRDefault="00C62653" w:rsidP="00C62653">
      <w:pPr>
        <w:spacing w:after="120" w:line="240" w:lineRule="auto"/>
        <w:ind w:firstLine="709"/>
        <w:rPr>
          <w:rFonts w:ascii="Times New Roman" w:eastAsia="Calibri Light" w:hAnsi="Times New Roman" w:cs="Times New Roman"/>
          <w:sz w:val="28"/>
          <w:szCs w:val="28"/>
          <w:lang w:val="x-none" w:eastAsia="x-none"/>
        </w:rPr>
      </w:pPr>
    </w:p>
    <w:p w:rsidR="00C62653" w:rsidRPr="00C62653" w:rsidRDefault="00C62653" w:rsidP="00C62653">
      <w:pPr>
        <w:spacing w:after="120" w:line="240" w:lineRule="auto"/>
        <w:ind w:firstLine="709"/>
        <w:rPr>
          <w:rFonts w:ascii="Times New Roman" w:eastAsia="Calibri Light" w:hAnsi="Times New Roman" w:cs="Times New Roman"/>
          <w:sz w:val="28"/>
          <w:szCs w:val="28"/>
          <w:lang w:val="x-none" w:eastAsia="x-none"/>
        </w:rPr>
      </w:pPr>
      <w:r w:rsidRPr="00C62653">
        <w:rPr>
          <w:rFonts w:ascii="Times New Roman" w:eastAsia="Calibri Light" w:hAnsi="Times New Roman" w:cs="Times New Roman"/>
          <w:sz w:val="28"/>
          <w:szCs w:val="28"/>
          <w:lang w:val="x-none" w:eastAsia="x-none"/>
        </w:rPr>
        <w:t xml:space="preserve">Госпожо Председател, </w:t>
      </w:r>
    </w:p>
    <w:p w:rsidR="00C62653" w:rsidRPr="00C62653" w:rsidRDefault="00C62653" w:rsidP="00C62653">
      <w:pPr>
        <w:spacing w:after="120" w:line="240" w:lineRule="auto"/>
        <w:ind w:firstLine="709"/>
        <w:rPr>
          <w:rFonts w:ascii="Times New Roman" w:eastAsia="Calibri Light" w:hAnsi="Times New Roman" w:cs="Times New Roman"/>
          <w:sz w:val="28"/>
          <w:szCs w:val="28"/>
          <w:lang w:val="x-none" w:eastAsia="x-none"/>
        </w:rPr>
      </w:pPr>
      <w:r w:rsidRPr="00C62653">
        <w:rPr>
          <w:rFonts w:ascii="Times New Roman" w:eastAsia="Calibri Light" w:hAnsi="Times New Roman" w:cs="Times New Roman"/>
          <w:sz w:val="28"/>
          <w:szCs w:val="28"/>
          <w:lang w:val="x-none" w:eastAsia="x-none"/>
        </w:rPr>
        <w:t>Желая да участвам в търг с тайно наддаване за</w:t>
      </w:r>
      <w:r w:rsidR="00762FB2">
        <w:rPr>
          <w:rFonts w:ascii="Times New Roman" w:eastAsia="Calibri Light" w:hAnsi="Times New Roman" w:cs="Times New Roman"/>
          <w:sz w:val="28"/>
          <w:szCs w:val="28"/>
          <w:lang w:val="x-none" w:eastAsia="x-none"/>
        </w:rPr>
        <w:t xml:space="preserve"> продажбата на следната движима вещ</w:t>
      </w:r>
      <w:r w:rsidRPr="00C62653">
        <w:rPr>
          <w:rFonts w:ascii="Times New Roman" w:eastAsia="Calibri Light" w:hAnsi="Times New Roman" w:cs="Times New Roman"/>
          <w:sz w:val="28"/>
          <w:szCs w:val="28"/>
          <w:lang w:val="x-none" w:eastAsia="x-none"/>
        </w:rPr>
        <w:t>:</w:t>
      </w:r>
    </w:p>
    <w:p w:rsidR="00C62653" w:rsidRPr="00C62653" w:rsidRDefault="00C62653" w:rsidP="00C62653">
      <w:pPr>
        <w:spacing w:after="120" w:line="240" w:lineRule="auto"/>
        <w:ind w:firstLine="709"/>
        <w:rPr>
          <w:rFonts w:ascii="Times New Roman" w:eastAsia="Calibri Light" w:hAnsi="Times New Roman" w:cs="Times New Roman"/>
          <w:sz w:val="28"/>
          <w:szCs w:val="28"/>
          <w:lang w:val="x-none" w:eastAsia="x-none"/>
        </w:rPr>
      </w:pPr>
      <w:r w:rsidRPr="00C62653">
        <w:rPr>
          <w:rFonts w:ascii="Times New Roman" w:eastAsia="Calibri Light" w:hAnsi="Times New Roman" w:cs="Times New Roman"/>
          <w:sz w:val="28"/>
          <w:szCs w:val="28"/>
          <w:lang w:val="x-none" w:eastAsia="x-none"/>
        </w:rPr>
        <w:t>……………………………………………………………………………………</w:t>
      </w:r>
    </w:p>
    <w:p w:rsidR="00C62653" w:rsidRPr="00C62653" w:rsidRDefault="00C62653" w:rsidP="00C62653">
      <w:pPr>
        <w:spacing w:after="120" w:line="240" w:lineRule="auto"/>
        <w:ind w:firstLine="709"/>
        <w:jc w:val="center"/>
        <w:rPr>
          <w:rFonts w:ascii="Times New Roman" w:eastAsia="Calibri Light" w:hAnsi="Times New Roman" w:cs="Times New Roman"/>
          <w:sz w:val="28"/>
          <w:szCs w:val="28"/>
          <w:lang w:val="x-none" w:eastAsia="x-none"/>
        </w:rPr>
      </w:pPr>
      <w:r w:rsidRPr="00C62653">
        <w:rPr>
          <w:rFonts w:ascii="Times New Roman" w:eastAsia="Calibri Light" w:hAnsi="Times New Roman" w:cs="Times New Roman"/>
          <w:sz w:val="28"/>
          <w:szCs w:val="28"/>
          <w:lang w:val="x-none" w:eastAsia="x-none"/>
        </w:rPr>
        <w:t>(описват се № на позицията и наименованието на веща)</w:t>
      </w:r>
    </w:p>
    <w:p w:rsidR="00C62653" w:rsidRPr="00C62653" w:rsidRDefault="00C62653" w:rsidP="00C62653">
      <w:pPr>
        <w:spacing w:after="120" w:line="240" w:lineRule="auto"/>
        <w:ind w:firstLine="709"/>
        <w:rPr>
          <w:rFonts w:ascii="Times New Roman" w:eastAsia="Calibri Light" w:hAnsi="Times New Roman" w:cs="Times New Roman"/>
          <w:sz w:val="28"/>
          <w:szCs w:val="28"/>
          <w:lang w:val="x-none" w:eastAsia="x-none"/>
        </w:rPr>
      </w:pPr>
      <w:r w:rsidRPr="00C62653">
        <w:rPr>
          <w:rFonts w:ascii="Times New Roman" w:eastAsia="Calibri Light" w:hAnsi="Times New Roman" w:cs="Times New Roman"/>
          <w:sz w:val="28"/>
          <w:szCs w:val="28"/>
          <w:lang w:val="x-none" w:eastAsia="x-none"/>
        </w:rPr>
        <w:t>……………………………………………………………………………………</w:t>
      </w:r>
    </w:p>
    <w:p w:rsidR="00C62653" w:rsidRPr="00C62653" w:rsidRDefault="00C62653" w:rsidP="00C62653">
      <w:pPr>
        <w:spacing w:after="120" w:line="240" w:lineRule="auto"/>
        <w:ind w:firstLine="709"/>
        <w:rPr>
          <w:rFonts w:ascii="Times New Roman" w:eastAsia="Calibri Light" w:hAnsi="Times New Roman" w:cs="Times New Roman"/>
          <w:sz w:val="28"/>
          <w:szCs w:val="28"/>
          <w:lang w:val="x-none" w:eastAsia="x-none"/>
        </w:rPr>
      </w:pPr>
      <w:r w:rsidRPr="00C62653">
        <w:rPr>
          <w:rFonts w:ascii="Times New Roman" w:eastAsia="Calibri Light" w:hAnsi="Times New Roman" w:cs="Times New Roman"/>
          <w:sz w:val="28"/>
          <w:szCs w:val="28"/>
          <w:lang w:val="x-none" w:eastAsia="x-none"/>
        </w:rPr>
        <w:lastRenderedPageBreak/>
        <w:t>……………………………………………………………………………………</w:t>
      </w:r>
    </w:p>
    <w:p w:rsidR="00C62653" w:rsidRPr="00C62653" w:rsidRDefault="00C62653" w:rsidP="00C62653">
      <w:pPr>
        <w:spacing w:after="120" w:line="240" w:lineRule="auto"/>
        <w:ind w:firstLine="709"/>
        <w:rPr>
          <w:rFonts w:ascii="Times New Roman" w:eastAsia="Calibri Light" w:hAnsi="Times New Roman" w:cs="Times New Roman"/>
          <w:sz w:val="28"/>
          <w:szCs w:val="28"/>
          <w:lang w:val="x-none" w:eastAsia="x-none"/>
        </w:rPr>
      </w:pPr>
      <w:r w:rsidRPr="00C62653">
        <w:rPr>
          <w:rFonts w:ascii="Times New Roman" w:eastAsia="Calibri Light" w:hAnsi="Times New Roman" w:cs="Times New Roman"/>
          <w:sz w:val="28"/>
          <w:szCs w:val="28"/>
          <w:lang w:val="x-none" w:eastAsia="x-none"/>
        </w:rPr>
        <w:t>……………………………………………………………………………………</w:t>
      </w:r>
    </w:p>
    <w:p w:rsidR="00C62653" w:rsidRPr="00C62653" w:rsidRDefault="00C62653" w:rsidP="00C62653">
      <w:pPr>
        <w:spacing w:after="120" w:line="240" w:lineRule="auto"/>
        <w:ind w:firstLine="709"/>
        <w:rPr>
          <w:rFonts w:ascii="Times New Roman" w:eastAsia="Calibri Light" w:hAnsi="Times New Roman" w:cs="Times New Roman"/>
          <w:sz w:val="28"/>
          <w:szCs w:val="28"/>
          <w:lang w:val="x-none" w:eastAsia="x-none"/>
        </w:rPr>
      </w:pPr>
      <w:r w:rsidRPr="00C62653">
        <w:rPr>
          <w:rFonts w:ascii="Times New Roman" w:eastAsia="Calibri Light" w:hAnsi="Times New Roman" w:cs="Times New Roman"/>
          <w:sz w:val="28"/>
          <w:szCs w:val="28"/>
          <w:lang w:val="x-none" w:eastAsia="x-none"/>
        </w:rPr>
        <w:t>……………………………………………………………………………………</w:t>
      </w:r>
    </w:p>
    <w:p w:rsidR="00C62653" w:rsidRPr="00C62653" w:rsidRDefault="00C62653" w:rsidP="00C62653">
      <w:pPr>
        <w:spacing w:after="120" w:line="240" w:lineRule="auto"/>
        <w:ind w:firstLine="709"/>
        <w:rPr>
          <w:rFonts w:ascii="Times New Roman" w:eastAsia="Calibri Light" w:hAnsi="Times New Roman" w:cs="Times New Roman"/>
          <w:sz w:val="28"/>
          <w:szCs w:val="28"/>
          <w:lang w:val="x-none" w:eastAsia="x-none"/>
        </w:rPr>
      </w:pPr>
      <w:r w:rsidRPr="00C62653">
        <w:rPr>
          <w:rFonts w:ascii="Times New Roman" w:eastAsia="Calibri Light" w:hAnsi="Times New Roman" w:cs="Times New Roman"/>
          <w:sz w:val="28"/>
          <w:szCs w:val="28"/>
          <w:lang w:val="x-none" w:eastAsia="x-none"/>
        </w:rPr>
        <w:t>……………………………………………………………………………………</w:t>
      </w:r>
    </w:p>
    <w:p w:rsidR="00C62653" w:rsidRPr="00C62653" w:rsidRDefault="00C62653" w:rsidP="00C62653">
      <w:pPr>
        <w:spacing w:after="120" w:line="240" w:lineRule="auto"/>
        <w:ind w:firstLine="709"/>
        <w:rPr>
          <w:rFonts w:ascii="Times New Roman" w:eastAsia="Calibri Light" w:hAnsi="Times New Roman" w:cs="Times New Roman"/>
          <w:sz w:val="28"/>
          <w:szCs w:val="28"/>
          <w:lang w:val="x-none" w:eastAsia="x-none"/>
        </w:rPr>
      </w:pPr>
    </w:p>
    <w:p w:rsidR="00C62653" w:rsidRPr="00C62653" w:rsidRDefault="00C62653" w:rsidP="00C62653">
      <w:pPr>
        <w:spacing w:after="120" w:line="240" w:lineRule="auto"/>
        <w:ind w:firstLine="709"/>
        <w:rPr>
          <w:rFonts w:ascii="Times New Roman" w:eastAsia="Calibri Light" w:hAnsi="Times New Roman" w:cs="Times New Roman"/>
          <w:sz w:val="28"/>
          <w:szCs w:val="28"/>
          <w:lang w:val="x-none" w:eastAsia="x-none"/>
        </w:rPr>
      </w:pPr>
      <w:r w:rsidRPr="00C62653">
        <w:rPr>
          <w:rFonts w:ascii="Times New Roman" w:eastAsia="Calibri Light" w:hAnsi="Times New Roman" w:cs="Times New Roman"/>
          <w:sz w:val="28"/>
          <w:szCs w:val="28"/>
          <w:lang w:val="x-none" w:eastAsia="x-none"/>
        </w:rPr>
        <w:t>Запознат /а/ съм с условията за провеждане на търга.</w:t>
      </w:r>
    </w:p>
    <w:p w:rsidR="00C62653" w:rsidRPr="00C62653" w:rsidRDefault="00C62653" w:rsidP="00C62653">
      <w:pPr>
        <w:spacing w:after="120" w:line="240" w:lineRule="auto"/>
        <w:ind w:firstLine="709"/>
        <w:rPr>
          <w:rFonts w:ascii="Times New Roman" w:eastAsia="Calibri Light" w:hAnsi="Times New Roman" w:cs="Times New Roman"/>
          <w:sz w:val="28"/>
          <w:szCs w:val="28"/>
          <w:lang w:val="x-none" w:eastAsia="x-none"/>
        </w:rPr>
      </w:pPr>
    </w:p>
    <w:p w:rsidR="00C62653" w:rsidRPr="00C62653" w:rsidRDefault="00C62653" w:rsidP="00C62653">
      <w:pPr>
        <w:spacing w:after="120" w:line="240" w:lineRule="auto"/>
        <w:ind w:firstLine="709"/>
        <w:rPr>
          <w:rFonts w:ascii="Times New Roman" w:eastAsia="Calibri Light" w:hAnsi="Times New Roman" w:cs="Times New Roman"/>
          <w:sz w:val="28"/>
          <w:szCs w:val="28"/>
          <w:lang w:val="x-none" w:eastAsia="x-none"/>
        </w:rPr>
      </w:pPr>
      <w:r w:rsidRPr="00C62653">
        <w:rPr>
          <w:rFonts w:ascii="Times New Roman" w:eastAsia="Calibri Light" w:hAnsi="Times New Roman" w:cs="Times New Roman"/>
          <w:sz w:val="28"/>
          <w:szCs w:val="28"/>
          <w:lang w:val="x-none" w:eastAsia="x-none"/>
        </w:rPr>
        <w:t>Гр. ……………………..</w:t>
      </w:r>
    </w:p>
    <w:p w:rsidR="00C62653" w:rsidRPr="00C62653" w:rsidRDefault="00C62653" w:rsidP="00C62653">
      <w:pPr>
        <w:spacing w:after="120" w:line="240" w:lineRule="auto"/>
        <w:ind w:firstLine="709"/>
        <w:rPr>
          <w:rFonts w:ascii="Times New Roman" w:eastAsia="Calibri Light" w:hAnsi="Times New Roman" w:cs="Times New Roman"/>
          <w:sz w:val="28"/>
          <w:szCs w:val="28"/>
          <w:lang w:val="x-none" w:eastAsia="x-none"/>
        </w:rPr>
      </w:pPr>
      <w:r w:rsidRPr="00C62653">
        <w:rPr>
          <w:rFonts w:ascii="Times New Roman" w:eastAsia="Calibri Light" w:hAnsi="Times New Roman" w:cs="Times New Roman"/>
          <w:sz w:val="28"/>
          <w:szCs w:val="28"/>
          <w:lang w:val="x-none" w:eastAsia="x-none"/>
        </w:rPr>
        <w:t>…………………. 2026 г.</w:t>
      </w:r>
      <w:r w:rsidRPr="00C62653">
        <w:rPr>
          <w:rFonts w:ascii="Times New Roman" w:eastAsia="Calibri Light" w:hAnsi="Times New Roman" w:cs="Times New Roman"/>
          <w:sz w:val="28"/>
          <w:szCs w:val="28"/>
          <w:lang w:val="x-none" w:eastAsia="x-none"/>
        </w:rPr>
        <w:tab/>
      </w:r>
      <w:r w:rsidRPr="00C62653">
        <w:rPr>
          <w:rFonts w:ascii="Times New Roman" w:eastAsia="Calibri Light" w:hAnsi="Times New Roman" w:cs="Times New Roman"/>
          <w:sz w:val="28"/>
          <w:szCs w:val="28"/>
          <w:lang w:val="x-none" w:eastAsia="x-none"/>
        </w:rPr>
        <w:tab/>
      </w:r>
      <w:r w:rsidRPr="00C62653">
        <w:rPr>
          <w:rFonts w:ascii="Times New Roman" w:eastAsia="Calibri Light" w:hAnsi="Times New Roman" w:cs="Times New Roman"/>
          <w:sz w:val="28"/>
          <w:szCs w:val="28"/>
          <w:lang w:val="x-none" w:eastAsia="x-none"/>
        </w:rPr>
        <w:tab/>
      </w:r>
      <w:r w:rsidRPr="00C62653">
        <w:rPr>
          <w:rFonts w:ascii="Times New Roman" w:eastAsia="Calibri Light" w:hAnsi="Times New Roman" w:cs="Times New Roman"/>
          <w:sz w:val="28"/>
          <w:szCs w:val="28"/>
          <w:lang w:val="x-none" w:eastAsia="x-none"/>
        </w:rPr>
        <w:tab/>
        <w:t>ЗАЯВИТЕЛ:     …….……..</w:t>
      </w:r>
    </w:p>
    <w:p w:rsidR="00C62653" w:rsidRPr="00C62653" w:rsidRDefault="00C62653" w:rsidP="00C62653">
      <w:pPr>
        <w:spacing w:after="120" w:line="240" w:lineRule="auto"/>
        <w:ind w:firstLine="709"/>
        <w:jc w:val="both"/>
        <w:rPr>
          <w:rFonts w:ascii="Times New Roman" w:eastAsia="Calibri Light" w:hAnsi="Times New Roman" w:cs="Times New Roman"/>
          <w:sz w:val="24"/>
          <w:szCs w:val="24"/>
          <w:lang w:val="x-none" w:eastAsia="x-none"/>
        </w:rPr>
      </w:pPr>
      <w:r w:rsidRPr="00C62653">
        <w:rPr>
          <w:rFonts w:ascii="Times New Roman" w:eastAsia="Calibri Light" w:hAnsi="Times New Roman" w:cs="Times New Roman"/>
          <w:sz w:val="24"/>
          <w:szCs w:val="24"/>
          <w:lang w:val="x-none" w:eastAsia="x-none"/>
        </w:rPr>
        <w:t>ЗАБЕЛЕЖКА: Заявлението задължително се придружава от изискуемите документи, описани в      условията за провеждане на търга.</w:t>
      </w:r>
    </w:p>
    <w:p w:rsidR="00C62653" w:rsidRPr="00C62653" w:rsidRDefault="00C62653" w:rsidP="00C62653">
      <w:pPr>
        <w:spacing w:after="120" w:line="240" w:lineRule="auto"/>
        <w:ind w:firstLine="709"/>
        <w:jc w:val="center"/>
        <w:rPr>
          <w:rFonts w:ascii="Times New Roman" w:eastAsia="Calibri Light" w:hAnsi="Times New Roman" w:cs="Times New Roman"/>
          <w:b/>
          <w:sz w:val="24"/>
          <w:szCs w:val="24"/>
          <w:lang w:val="x-none" w:eastAsia="x-none"/>
        </w:rPr>
      </w:pPr>
    </w:p>
    <w:p w:rsidR="00C62653" w:rsidRPr="00C62653" w:rsidRDefault="00C62653" w:rsidP="00C62653">
      <w:pPr>
        <w:spacing w:after="120" w:line="240" w:lineRule="auto"/>
        <w:ind w:firstLine="709"/>
        <w:jc w:val="center"/>
        <w:rPr>
          <w:rFonts w:ascii="Times New Roman" w:eastAsia="Calibri Light" w:hAnsi="Times New Roman" w:cs="Times New Roman"/>
          <w:b/>
          <w:sz w:val="24"/>
          <w:szCs w:val="24"/>
          <w:lang w:val="x-none" w:eastAsia="x-none"/>
        </w:rPr>
      </w:pPr>
    </w:p>
    <w:p w:rsidR="00C62653" w:rsidRPr="00C62653" w:rsidRDefault="00C62653" w:rsidP="00C62653">
      <w:pPr>
        <w:spacing w:after="120" w:line="240" w:lineRule="auto"/>
        <w:ind w:firstLine="709"/>
        <w:jc w:val="center"/>
        <w:rPr>
          <w:rFonts w:ascii="Times New Roman" w:eastAsia="Calibri Light" w:hAnsi="Times New Roman" w:cs="Times New Roman"/>
          <w:b/>
          <w:sz w:val="24"/>
          <w:szCs w:val="24"/>
          <w:lang w:val="x-none" w:eastAsia="x-none"/>
        </w:rPr>
      </w:pPr>
    </w:p>
    <w:p w:rsidR="00C62653" w:rsidRPr="00C62653" w:rsidRDefault="00C62653" w:rsidP="00C62653">
      <w:pPr>
        <w:spacing w:after="120" w:line="240" w:lineRule="auto"/>
        <w:ind w:firstLine="709"/>
        <w:jc w:val="center"/>
        <w:rPr>
          <w:rFonts w:ascii="Times New Roman" w:eastAsia="Calibri Light" w:hAnsi="Times New Roman" w:cs="Times New Roman"/>
          <w:b/>
          <w:sz w:val="24"/>
          <w:szCs w:val="24"/>
          <w:lang w:val="x-none" w:eastAsia="x-none"/>
        </w:rPr>
      </w:pPr>
    </w:p>
    <w:p w:rsidR="00C62653" w:rsidRPr="00C62653" w:rsidRDefault="00C62653" w:rsidP="00C62653">
      <w:pPr>
        <w:spacing w:after="120" w:line="240" w:lineRule="auto"/>
        <w:ind w:firstLine="709"/>
        <w:jc w:val="center"/>
        <w:rPr>
          <w:rFonts w:ascii="Times New Roman" w:eastAsia="Calibri Light" w:hAnsi="Times New Roman" w:cs="Times New Roman"/>
          <w:b/>
          <w:sz w:val="28"/>
          <w:szCs w:val="28"/>
          <w:lang w:val="x-none" w:eastAsia="x-none"/>
        </w:rPr>
      </w:pPr>
      <w:r w:rsidRPr="00C62653">
        <w:rPr>
          <w:rFonts w:ascii="Times New Roman" w:eastAsia="Calibri Light" w:hAnsi="Times New Roman" w:cs="Times New Roman"/>
          <w:b/>
          <w:sz w:val="28"/>
          <w:szCs w:val="28"/>
          <w:lang w:val="x-none" w:eastAsia="x-none"/>
        </w:rPr>
        <w:t>Ц Е Н О В А     О Ф Е Р Т А</w:t>
      </w:r>
    </w:p>
    <w:p w:rsidR="00C62653" w:rsidRPr="00C62653" w:rsidRDefault="00C62653" w:rsidP="00C62653">
      <w:pPr>
        <w:spacing w:after="120" w:line="240" w:lineRule="auto"/>
        <w:ind w:firstLine="709"/>
        <w:jc w:val="center"/>
        <w:rPr>
          <w:rFonts w:ascii="Times New Roman" w:eastAsia="Calibri Light" w:hAnsi="Times New Roman" w:cs="Times New Roman"/>
          <w:b/>
          <w:sz w:val="28"/>
          <w:szCs w:val="28"/>
          <w:lang w:val="x-none" w:eastAsia="x-none"/>
        </w:rPr>
      </w:pPr>
      <w:r w:rsidRPr="00C62653">
        <w:rPr>
          <w:rFonts w:ascii="Times New Roman" w:eastAsia="Calibri Light" w:hAnsi="Times New Roman" w:cs="Times New Roman"/>
          <w:b/>
          <w:sz w:val="28"/>
          <w:szCs w:val="28"/>
          <w:lang w:val="x-none" w:eastAsia="x-none"/>
        </w:rPr>
        <w:t xml:space="preserve"> </w:t>
      </w:r>
    </w:p>
    <w:p w:rsidR="00C62653" w:rsidRPr="00C62653" w:rsidRDefault="00C62653" w:rsidP="00C62653">
      <w:pPr>
        <w:spacing w:after="120" w:line="240" w:lineRule="auto"/>
        <w:ind w:firstLine="709"/>
        <w:jc w:val="center"/>
        <w:rPr>
          <w:rFonts w:ascii="Times New Roman" w:eastAsia="Calibri Light" w:hAnsi="Times New Roman" w:cs="Times New Roman"/>
          <w:sz w:val="28"/>
          <w:szCs w:val="28"/>
          <w:lang w:val="x-none" w:eastAsia="x-none"/>
        </w:rPr>
      </w:pPr>
    </w:p>
    <w:p w:rsidR="00C62653" w:rsidRPr="00C62653" w:rsidRDefault="00C62653" w:rsidP="00C62653">
      <w:pPr>
        <w:spacing w:after="120" w:line="240" w:lineRule="auto"/>
        <w:ind w:firstLine="709"/>
        <w:rPr>
          <w:rFonts w:ascii="Times New Roman" w:eastAsia="Calibri Light" w:hAnsi="Times New Roman" w:cs="Times New Roman"/>
          <w:sz w:val="28"/>
          <w:szCs w:val="28"/>
          <w:lang w:val="x-none" w:eastAsia="x-none"/>
        </w:rPr>
      </w:pPr>
      <w:r w:rsidRPr="00C62653">
        <w:rPr>
          <w:rFonts w:ascii="Times New Roman" w:eastAsia="Calibri Light" w:hAnsi="Times New Roman" w:cs="Times New Roman"/>
          <w:sz w:val="28"/>
          <w:szCs w:val="28"/>
          <w:lang w:val="x-none" w:eastAsia="x-none"/>
        </w:rPr>
        <w:t>…………………………………………………………………………………</w:t>
      </w:r>
    </w:p>
    <w:p w:rsidR="00C62653" w:rsidRPr="00C62653" w:rsidRDefault="00C62653" w:rsidP="00C62653">
      <w:pPr>
        <w:spacing w:after="120" w:line="240" w:lineRule="auto"/>
        <w:ind w:firstLine="709"/>
        <w:rPr>
          <w:rFonts w:ascii="Times New Roman" w:eastAsia="Calibri Light" w:hAnsi="Times New Roman" w:cs="Times New Roman"/>
          <w:sz w:val="28"/>
          <w:szCs w:val="28"/>
          <w:lang w:val="x-none" w:eastAsia="x-none"/>
        </w:rPr>
      </w:pPr>
      <w:r w:rsidRPr="00C62653">
        <w:rPr>
          <w:rFonts w:ascii="Times New Roman" w:eastAsia="Calibri Light" w:hAnsi="Times New Roman" w:cs="Times New Roman"/>
          <w:sz w:val="28"/>
          <w:szCs w:val="28"/>
          <w:lang w:val="x-none" w:eastAsia="x-none"/>
        </w:rPr>
        <w:tab/>
      </w:r>
      <w:r w:rsidRPr="00C62653">
        <w:rPr>
          <w:rFonts w:ascii="Times New Roman" w:eastAsia="Calibri Light" w:hAnsi="Times New Roman" w:cs="Times New Roman"/>
          <w:sz w:val="28"/>
          <w:szCs w:val="28"/>
          <w:lang w:val="x-none" w:eastAsia="x-none"/>
        </w:rPr>
        <w:tab/>
        <w:t xml:space="preserve">/име, пълен адрес на оферента /предложителя/ </w:t>
      </w:r>
    </w:p>
    <w:p w:rsidR="00C62653" w:rsidRPr="00C62653" w:rsidRDefault="00C62653" w:rsidP="00C62653">
      <w:pPr>
        <w:spacing w:after="120" w:line="240" w:lineRule="auto"/>
        <w:ind w:firstLine="709"/>
        <w:rPr>
          <w:rFonts w:ascii="Times New Roman" w:eastAsia="Calibri Light" w:hAnsi="Times New Roman" w:cs="Times New Roman"/>
          <w:sz w:val="28"/>
          <w:szCs w:val="28"/>
          <w:lang w:val="x-none" w:eastAsia="x-none"/>
        </w:rPr>
      </w:pPr>
      <w:r w:rsidRPr="00C62653">
        <w:rPr>
          <w:rFonts w:ascii="Times New Roman" w:eastAsia="Calibri Light" w:hAnsi="Times New Roman" w:cs="Times New Roman"/>
          <w:sz w:val="28"/>
          <w:szCs w:val="28"/>
          <w:lang w:val="x-none" w:eastAsia="x-none"/>
        </w:rPr>
        <w:t>………………………………………………………………………………….</w:t>
      </w:r>
    </w:p>
    <w:p w:rsidR="00C62653" w:rsidRPr="00C62653" w:rsidRDefault="00C62653" w:rsidP="00C62653">
      <w:pPr>
        <w:spacing w:after="120" w:line="240" w:lineRule="auto"/>
        <w:ind w:firstLine="709"/>
        <w:rPr>
          <w:rFonts w:ascii="Times New Roman" w:eastAsia="Calibri Light" w:hAnsi="Times New Roman" w:cs="Times New Roman"/>
          <w:sz w:val="28"/>
          <w:szCs w:val="28"/>
          <w:lang w:val="x-none" w:eastAsia="x-none"/>
        </w:rPr>
      </w:pPr>
      <w:r w:rsidRPr="00C62653">
        <w:rPr>
          <w:rFonts w:ascii="Times New Roman" w:eastAsia="Calibri Light" w:hAnsi="Times New Roman" w:cs="Times New Roman"/>
          <w:sz w:val="28"/>
          <w:szCs w:val="28"/>
          <w:lang w:val="x-none" w:eastAsia="x-none"/>
        </w:rPr>
        <w:t>………………………………………………………………………………….</w:t>
      </w:r>
    </w:p>
    <w:p w:rsidR="00C62653" w:rsidRPr="00C62653" w:rsidRDefault="00C62653" w:rsidP="00C62653">
      <w:pPr>
        <w:spacing w:after="120" w:line="240" w:lineRule="auto"/>
        <w:ind w:firstLine="709"/>
        <w:rPr>
          <w:rFonts w:ascii="Times New Roman" w:eastAsia="Calibri Light" w:hAnsi="Times New Roman" w:cs="Times New Roman"/>
          <w:sz w:val="28"/>
          <w:szCs w:val="28"/>
          <w:lang w:val="x-none" w:eastAsia="x-none"/>
        </w:rPr>
      </w:pPr>
      <w:r w:rsidRPr="00C62653">
        <w:rPr>
          <w:rFonts w:ascii="Times New Roman" w:eastAsia="Calibri Light" w:hAnsi="Times New Roman" w:cs="Times New Roman"/>
          <w:sz w:val="28"/>
          <w:szCs w:val="28"/>
          <w:lang w:val="x-none" w:eastAsia="x-none"/>
        </w:rPr>
        <w:t>………………………………………………………………………………….</w:t>
      </w:r>
    </w:p>
    <w:p w:rsidR="00C62653" w:rsidRPr="00C62653" w:rsidRDefault="00C62653" w:rsidP="00C62653">
      <w:pPr>
        <w:spacing w:after="120" w:line="240" w:lineRule="auto"/>
        <w:ind w:firstLine="709"/>
        <w:rPr>
          <w:rFonts w:ascii="Times New Roman" w:eastAsia="Calibri Light" w:hAnsi="Times New Roman" w:cs="Times New Roman"/>
          <w:sz w:val="28"/>
          <w:szCs w:val="28"/>
          <w:lang w:val="x-none" w:eastAsia="x-none"/>
        </w:rPr>
      </w:pPr>
      <w:r w:rsidRPr="00C62653">
        <w:rPr>
          <w:rFonts w:ascii="Times New Roman" w:eastAsia="Calibri Light" w:hAnsi="Times New Roman" w:cs="Times New Roman"/>
          <w:sz w:val="28"/>
          <w:szCs w:val="28"/>
          <w:lang w:val="x-none" w:eastAsia="x-none"/>
        </w:rPr>
        <w:t>…………………………………………………………………………………….</w:t>
      </w:r>
    </w:p>
    <w:p w:rsidR="00C62653" w:rsidRPr="00C62653" w:rsidRDefault="00C62653" w:rsidP="00C62653">
      <w:pPr>
        <w:spacing w:after="120" w:line="240" w:lineRule="auto"/>
        <w:ind w:firstLine="709"/>
        <w:rPr>
          <w:rFonts w:ascii="Times New Roman" w:eastAsia="Calibri Light" w:hAnsi="Times New Roman" w:cs="Times New Roman"/>
          <w:sz w:val="28"/>
          <w:szCs w:val="28"/>
          <w:lang w:val="x-none" w:eastAsia="x-none"/>
        </w:rPr>
      </w:pPr>
    </w:p>
    <w:p w:rsidR="00C62653" w:rsidRPr="00C62653" w:rsidRDefault="00C62653" w:rsidP="00C62653">
      <w:pPr>
        <w:spacing w:after="120" w:line="240" w:lineRule="auto"/>
        <w:ind w:firstLine="709"/>
        <w:rPr>
          <w:rFonts w:ascii="Times New Roman" w:eastAsia="Calibri Light" w:hAnsi="Times New Roman" w:cs="Times New Roman"/>
          <w:sz w:val="28"/>
          <w:szCs w:val="28"/>
          <w:lang w:val="x-none" w:eastAsia="x-none"/>
        </w:rPr>
      </w:pPr>
      <w:r w:rsidRPr="00C62653">
        <w:rPr>
          <w:rFonts w:ascii="Times New Roman" w:eastAsia="Calibri Light" w:hAnsi="Times New Roman" w:cs="Times New Roman"/>
          <w:sz w:val="28"/>
          <w:szCs w:val="28"/>
          <w:lang w:val="x-none" w:eastAsia="x-none"/>
        </w:rPr>
        <w:t>дата ……………. 2026 г.</w:t>
      </w:r>
    </w:p>
    <w:p w:rsidR="00C62653" w:rsidRPr="00C62653" w:rsidRDefault="00C62653" w:rsidP="00C62653">
      <w:pPr>
        <w:spacing w:after="120" w:line="240" w:lineRule="auto"/>
        <w:ind w:firstLine="709"/>
        <w:rPr>
          <w:rFonts w:ascii="Times New Roman" w:eastAsia="Calibri Light" w:hAnsi="Times New Roman" w:cs="Times New Roman"/>
          <w:sz w:val="28"/>
          <w:szCs w:val="28"/>
          <w:lang w:val="x-none" w:eastAsia="x-none"/>
        </w:rPr>
      </w:pPr>
      <w:r w:rsidRPr="00C62653">
        <w:rPr>
          <w:rFonts w:ascii="Times New Roman" w:eastAsia="Calibri Light" w:hAnsi="Times New Roman" w:cs="Times New Roman"/>
          <w:sz w:val="28"/>
          <w:szCs w:val="28"/>
          <w:lang w:val="x-none" w:eastAsia="x-none"/>
        </w:rPr>
        <w:t xml:space="preserve"> </w:t>
      </w:r>
    </w:p>
    <w:p w:rsidR="00C62653" w:rsidRPr="00C62653" w:rsidRDefault="00C62653" w:rsidP="00C62653">
      <w:pPr>
        <w:spacing w:after="120" w:line="240" w:lineRule="auto"/>
        <w:ind w:firstLine="709"/>
        <w:rPr>
          <w:rFonts w:ascii="Times New Roman" w:eastAsia="Calibri Light" w:hAnsi="Times New Roman" w:cs="Times New Roman"/>
          <w:sz w:val="24"/>
          <w:szCs w:val="24"/>
          <w:lang w:val="x-none" w:eastAsia="x-none"/>
        </w:rPr>
      </w:pPr>
      <w:r w:rsidRPr="00C62653">
        <w:rPr>
          <w:rFonts w:ascii="Times New Roman" w:eastAsia="Calibri Light" w:hAnsi="Times New Roman" w:cs="Times New Roman"/>
          <w:sz w:val="28"/>
          <w:szCs w:val="28"/>
          <w:lang w:val="x-none" w:eastAsia="x-none"/>
        </w:rPr>
        <w:t xml:space="preserve">   </w:t>
      </w:r>
      <w:r w:rsidRPr="00C62653">
        <w:rPr>
          <w:rFonts w:ascii="Times New Roman" w:eastAsia="Calibri Light" w:hAnsi="Times New Roman" w:cs="Times New Roman"/>
          <w:sz w:val="24"/>
          <w:szCs w:val="24"/>
          <w:lang w:val="x-none" w:eastAsia="x-none"/>
        </w:rPr>
        <w:t>№ на                             Наименование на                  Цена / цифром и словом/</w:t>
      </w:r>
    </w:p>
    <w:p w:rsidR="00C62653" w:rsidRPr="00C62653" w:rsidRDefault="00C62653" w:rsidP="00C62653">
      <w:pPr>
        <w:spacing w:after="120" w:line="240" w:lineRule="auto"/>
        <w:ind w:firstLine="709"/>
        <w:rPr>
          <w:rFonts w:ascii="Times New Roman" w:eastAsia="Calibri Light" w:hAnsi="Times New Roman" w:cs="Times New Roman"/>
          <w:sz w:val="24"/>
          <w:szCs w:val="24"/>
          <w:lang w:val="x-none" w:eastAsia="x-none"/>
        </w:rPr>
      </w:pPr>
      <w:r w:rsidRPr="00C62653">
        <w:rPr>
          <w:rFonts w:ascii="Times New Roman" w:eastAsia="Calibri Light" w:hAnsi="Times New Roman" w:cs="Times New Roman"/>
          <w:sz w:val="24"/>
          <w:szCs w:val="24"/>
          <w:lang w:val="x-none" w:eastAsia="x-none"/>
        </w:rPr>
        <w:t xml:space="preserve">  позицията                       движимата вещ  </w:t>
      </w:r>
    </w:p>
    <w:p w:rsidR="00C62653" w:rsidRPr="00C62653" w:rsidRDefault="00C62653" w:rsidP="00C62653">
      <w:pPr>
        <w:spacing w:after="120" w:line="240" w:lineRule="auto"/>
        <w:ind w:firstLine="709"/>
        <w:rPr>
          <w:rFonts w:ascii="Times New Roman" w:eastAsia="Calibri Light" w:hAnsi="Times New Roman" w:cs="Times New Roman"/>
          <w:sz w:val="28"/>
          <w:szCs w:val="28"/>
          <w:lang w:val="x-none" w:eastAsia="x-none"/>
        </w:rPr>
      </w:pPr>
    </w:p>
    <w:p w:rsidR="00C62653" w:rsidRPr="00C62653" w:rsidRDefault="00C62653" w:rsidP="00C62653">
      <w:pPr>
        <w:spacing w:after="120" w:line="240" w:lineRule="auto"/>
        <w:ind w:firstLine="709"/>
        <w:rPr>
          <w:rFonts w:ascii="Times New Roman" w:eastAsia="Calibri Light" w:hAnsi="Times New Roman" w:cs="Times New Roman"/>
          <w:sz w:val="28"/>
          <w:szCs w:val="28"/>
          <w:lang w:val="x-none" w:eastAsia="x-none"/>
        </w:rPr>
      </w:pPr>
      <w:r w:rsidRPr="00C62653">
        <w:rPr>
          <w:rFonts w:ascii="Times New Roman" w:eastAsia="Calibri Light" w:hAnsi="Times New Roman" w:cs="Times New Roman"/>
          <w:sz w:val="28"/>
          <w:szCs w:val="28"/>
          <w:lang w:val="x-none" w:eastAsia="x-none"/>
        </w:rPr>
        <w:t>…………………………………………………………………………………….</w:t>
      </w:r>
    </w:p>
    <w:p w:rsidR="00C62653" w:rsidRPr="00C62653" w:rsidRDefault="00C62653" w:rsidP="00C62653">
      <w:pPr>
        <w:spacing w:after="120" w:line="240" w:lineRule="auto"/>
        <w:ind w:firstLine="709"/>
        <w:rPr>
          <w:rFonts w:ascii="Times New Roman" w:eastAsia="Calibri Light" w:hAnsi="Times New Roman" w:cs="Times New Roman"/>
          <w:sz w:val="28"/>
          <w:szCs w:val="28"/>
          <w:lang w:val="x-none" w:eastAsia="x-none"/>
        </w:rPr>
      </w:pPr>
    </w:p>
    <w:p w:rsidR="00C62653" w:rsidRPr="00C62653" w:rsidRDefault="00C62653" w:rsidP="00C62653">
      <w:pPr>
        <w:spacing w:after="120" w:line="240" w:lineRule="auto"/>
        <w:ind w:firstLine="709"/>
        <w:rPr>
          <w:rFonts w:ascii="Times New Roman" w:eastAsia="Calibri Light" w:hAnsi="Times New Roman" w:cs="Times New Roman"/>
          <w:sz w:val="28"/>
          <w:szCs w:val="28"/>
          <w:lang w:val="x-none" w:eastAsia="x-none"/>
        </w:rPr>
      </w:pPr>
    </w:p>
    <w:p w:rsidR="00C62653" w:rsidRPr="00C62653" w:rsidRDefault="00C62653" w:rsidP="00C62653">
      <w:pPr>
        <w:spacing w:after="120" w:line="240" w:lineRule="auto"/>
        <w:ind w:firstLine="709"/>
        <w:rPr>
          <w:rFonts w:ascii="Times New Roman" w:eastAsia="Calibri Light" w:hAnsi="Times New Roman" w:cs="Times New Roman"/>
          <w:sz w:val="28"/>
          <w:szCs w:val="28"/>
          <w:lang w:val="x-none" w:eastAsia="x-none"/>
        </w:rPr>
      </w:pPr>
    </w:p>
    <w:p w:rsidR="00C62653" w:rsidRPr="00C62653" w:rsidRDefault="00C62653" w:rsidP="00C62653">
      <w:pPr>
        <w:spacing w:after="120" w:line="240" w:lineRule="auto"/>
        <w:ind w:firstLine="709"/>
        <w:rPr>
          <w:rFonts w:ascii="Times New Roman" w:eastAsia="Calibri Light" w:hAnsi="Times New Roman" w:cs="Times New Roman"/>
          <w:lang w:val="x-none" w:eastAsia="x-none"/>
        </w:rPr>
      </w:pPr>
      <w:r w:rsidRPr="00C62653">
        <w:rPr>
          <w:rFonts w:ascii="Times New Roman" w:eastAsia="Calibri Light" w:hAnsi="Times New Roman" w:cs="Times New Roman"/>
          <w:sz w:val="28"/>
          <w:szCs w:val="28"/>
          <w:lang w:val="x-none" w:eastAsia="x-none"/>
        </w:rPr>
        <w:tab/>
      </w:r>
      <w:r w:rsidRPr="00C62653">
        <w:rPr>
          <w:rFonts w:ascii="Times New Roman" w:eastAsia="Calibri Light" w:hAnsi="Times New Roman" w:cs="Times New Roman"/>
          <w:sz w:val="28"/>
          <w:szCs w:val="28"/>
          <w:lang w:val="x-none" w:eastAsia="x-none"/>
        </w:rPr>
        <w:tab/>
      </w:r>
      <w:r w:rsidRPr="00C62653">
        <w:rPr>
          <w:rFonts w:ascii="Times New Roman" w:eastAsia="Calibri Light" w:hAnsi="Times New Roman" w:cs="Times New Roman"/>
          <w:sz w:val="28"/>
          <w:szCs w:val="28"/>
          <w:lang w:val="x-none" w:eastAsia="x-none"/>
        </w:rPr>
        <w:tab/>
      </w:r>
      <w:r w:rsidRPr="00C62653">
        <w:rPr>
          <w:rFonts w:ascii="Times New Roman" w:eastAsia="Calibri Light" w:hAnsi="Times New Roman" w:cs="Times New Roman"/>
          <w:sz w:val="28"/>
          <w:szCs w:val="28"/>
          <w:lang w:val="x-none" w:eastAsia="x-none"/>
        </w:rPr>
        <w:tab/>
      </w:r>
      <w:r w:rsidRPr="00C62653">
        <w:rPr>
          <w:rFonts w:ascii="Times New Roman" w:eastAsia="Calibri Light" w:hAnsi="Times New Roman" w:cs="Times New Roman"/>
          <w:sz w:val="28"/>
          <w:szCs w:val="28"/>
          <w:lang w:val="x-none" w:eastAsia="x-none"/>
        </w:rPr>
        <w:tab/>
      </w:r>
      <w:r w:rsidRPr="00C62653">
        <w:rPr>
          <w:rFonts w:ascii="Times New Roman" w:eastAsia="Calibri Light" w:hAnsi="Times New Roman" w:cs="Times New Roman"/>
          <w:sz w:val="28"/>
          <w:szCs w:val="28"/>
          <w:lang w:val="x-none" w:eastAsia="x-none"/>
        </w:rPr>
        <w:tab/>
      </w:r>
      <w:r w:rsidRPr="00C62653">
        <w:rPr>
          <w:rFonts w:ascii="Times New Roman" w:eastAsia="Calibri Light" w:hAnsi="Times New Roman" w:cs="Times New Roman"/>
          <w:sz w:val="28"/>
          <w:szCs w:val="28"/>
          <w:lang w:val="x-none" w:eastAsia="x-none"/>
        </w:rPr>
        <w:tab/>
      </w:r>
      <w:r w:rsidRPr="00C62653">
        <w:rPr>
          <w:rFonts w:ascii="Times New Roman" w:eastAsia="Calibri Light" w:hAnsi="Times New Roman" w:cs="Times New Roman"/>
          <w:lang w:val="x-none" w:eastAsia="x-none"/>
        </w:rPr>
        <w:t>Подпис на оферента:</w:t>
      </w:r>
    </w:p>
    <w:p w:rsidR="00C62653" w:rsidRPr="00C62653" w:rsidRDefault="00C62653" w:rsidP="00C62653">
      <w:pPr>
        <w:spacing w:after="120" w:line="240" w:lineRule="auto"/>
        <w:ind w:firstLine="709"/>
        <w:rPr>
          <w:rFonts w:ascii="Times New Roman" w:eastAsia="Calibri Light" w:hAnsi="Times New Roman" w:cs="Times New Roman"/>
          <w:lang w:val="x-none" w:eastAsia="x-none"/>
        </w:rPr>
      </w:pPr>
      <w:r w:rsidRPr="00C62653">
        <w:rPr>
          <w:rFonts w:ascii="Times New Roman" w:eastAsia="Calibri Light" w:hAnsi="Times New Roman" w:cs="Times New Roman"/>
          <w:lang w:val="x-none" w:eastAsia="x-none"/>
        </w:rPr>
        <w:tab/>
      </w:r>
      <w:r w:rsidRPr="00C62653">
        <w:rPr>
          <w:rFonts w:ascii="Times New Roman" w:eastAsia="Calibri Light" w:hAnsi="Times New Roman" w:cs="Times New Roman"/>
          <w:lang w:val="x-none" w:eastAsia="x-none"/>
        </w:rPr>
        <w:tab/>
      </w:r>
      <w:r w:rsidRPr="00C62653">
        <w:rPr>
          <w:rFonts w:ascii="Times New Roman" w:eastAsia="Calibri Light" w:hAnsi="Times New Roman" w:cs="Times New Roman"/>
          <w:lang w:val="x-none" w:eastAsia="x-none"/>
        </w:rPr>
        <w:tab/>
      </w:r>
      <w:r w:rsidRPr="00C62653">
        <w:rPr>
          <w:rFonts w:ascii="Times New Roman" w:eastAsia="Calibri Light" w:hAnsi="Times New Roman" w:cs="Times New Roman"/>
          <w:lang w:val="x-none" w:eastAsia="x-none"/>
        </w:rPr>
        <w:tab/>
      </w:r>
      <w:r w:rsidRPr="00C62653">
        <w:rPr>
          <w:rFonts w:ascii="Times New Roman" w:eastAsia="Calibri Light" w:hAnsi="Times New Roman" w:cs="Times New Roman"/>
          <w:lang w:val="x-none" w:eastAsia="x-none"/>
        </w:rPr>
        <w:tab/>
      </w:r>
      <w:r w:rsidRPr="00C62653">
        <w:rPr>
          <w:rFonts w:ascii="Times New Roman" w:eastAsia="Calibri Light" w:hAnsi="Times New Roman" w:cs="Times New Roman"/>
          <w:lang w:val="x-none" w:eastAsia="x-none"/>
        </w:rPr>
        <w:tab/>
      </w:r>
      <w:r w:rsidRPr="00C62653">
        <w:rPr>
          <w:rFonts w:ascii="Times New Roman" w:eastAsia="Calibri Light" w:hAnsi="Times New Roman" w:cs="Times New Roman"/>
          <w:lang w:val="x-none" w:eastAsia="x-none"/>
        </w:rPr>
        <w:tab/>
      </w:r>
      <w:r w:rsidRPr="00C62653">
        <w:rPr>
          <w:rFonts w:ascii="Times New Roman" w:eastAsia="Calibri Light" w:hAnsi="Times New Roman" w:cs="Times New Roman"/>
          <w:lang w:val="x-none" w:eastAsia="x-none"/>
        </w:rPr>
        <w:tab/>
        <w:t>/предложителят/ …………………</w:t>
      </w:r>
    </w:p>
    <w:p w:rsidR="00C62653" w:rsidRPr="00C62653" w:rsidRDefault="00C62653" w:rsidP="00C62653">
      <w:pPr>
        <w:spacing w:after="200" w:line="276" w:lineRule="auto"/>
        <w:jc w:val="right"/>
        <w:rPr>
          <w:rFonts w:ascii="Times New Roman" w:eastAsia="Times New Roman" w:hAnsi="Times New Roman" w:cs="Times New Roman"/>
          <w:lang w:val="ru-RU" w:eastAsia="bg-BG"/>
        </w:rPr>
      </w:pPr>
    </w:p>
    <w:p w:rsidR="00C62653" w:rsidRPr="00C62653" w:rsidRDefault="00C62653" w:rsidP="00C62653">
      <w:pPr>
        <w:spacing w:after="200" w:line="276" w:lineRule="auto"/>
        <w:jc w:val="right"/>
        <w:rPr>
          <w:rFonts w:ascii="Times New Roman" w:eastAsia="Times New Roman" w:hAnsi="Times New Roman" w:cs="Times New Roman"/>
          <w:lang w:val="ru-RU" w:eastAsia="bg-BG"/>
        </w:rPr>
      </w:pPr>
    </w:p>
    <w:p w:rsidR="00C62653" w:rsidRPr="00C62653" w:rsidRDefault="00C62653" w:rsidP="00C62653">
      <w:pPr>
        <w:spacing w:after="200" w:line="276" w:lineRule="auto"/>
        <w:jc w:val="right"/>
        <w:rPr>
          <w:rFonts w:ascii="Times New Roman" w:eastAsia="Times New Roman" w:hAnsi="Times New Roman" w:cs="Times New Roman"/>
          <w:lang w:val="ru-RU" w:eastAsia="bg-BG"/>
        </w:rPr>
      </w:pPr>
    </w:p>
    <w:p w:rsidR="00C62653" w:rsidRPr="00C62653" w:rsidRDefault="00C62653" w:rsidP="00C62653">
      <w:pPr>
        <w:spacing w:after="200" w:line="276" w:lineRule="auto"/>
        <w:jc w:val="right"/>
        <w:rPr>
          <w:rFonts w:ascii="Times New Roman" w:eastAsia="Times New Roman" w:hAnsi="Times New Roman" w:cs="Times New Roman"/>
          <w:lang w:val="ru-RU" w:eastAsia="bg-BG"/>
        </w:rPr>
      </w:pPr>
    </w:p>
    <w:p w:rsidR="00C62653" w:rsidRPr="00C62653" w:rsidRDefault="00C62653" w:rsidP="00C62653">
      <w:pPr>
        <w:spacing w:after="200" w:line="276" w:lineRule="auto"/>
        <w:jc w:val="right"/>
        <w:rPr>
          <w:rFonts w:ascii="Times New Roman" w:eastAsia="Times New Roman" w:hAnsi="Times New Roman" w:cs="Times New Roman"/>
          <w:lang w:val="ru-RU" w:eastAsia="bg-BG"/>
        </w:rPr>
      </w:pPr>
    </w:p>
    <w:p w:rsidR="00C62653" w:rsidRPr="00C62653" w:rsidRDefault="00C62653" w:rsidP="00C62653">
      <w:pPr>
        <w:spacing w:after="120" w:line="276" w:lineRule="auto"/>
        <w:ind w:firstLine="709"/>
        <w:jc w:val="both"/>
        <w:rPr>
          <w:rFonts w:ascii="Times New Roman" w:eastAsia="Times New Roman" w:hAnsi="Times New Roman" w:cs="Times New Roman"/>
          <w:lang w:val="ru-RU" w:eastAsia="bg-BG"/>
        </w:rPr>
      </w:pPr>
      <w:r w:rsidRPr="00C62653">
        <w:rPr>
          <w:rFonts w:ascii="Times New Roman" w:eastAsia="Times New Roman" w:hAnsi="Times New Roman" w:cs="Times New Roman"/>
          <w:lang w:val="bg-BG" w:eastAsia="bg-BG"/>
        </w:rPr>
        <w:tab/>
      </w:r>
      <w:r w:rsidRPr="00C62653">
        <w:rPr>
          <w:rFonts w:ascii="Times New Roman" w:eastAsia="Times New Roman" w:hAnsi="Times New Roman" w:cs="Times New Roman"/>
          <w:lang w:val="bg-BG" w:eastAsia="bg-BG"/>
        </w:rPr>
        <w:tab/>
      </w:r>
      <w:r w:rsidRPr="00C62653">
        <w:rPr>
          <w:rFonts w:ascii="Times New Roman" w:eastAsia="Times New Roman" w:hAnsi="Times New Roman" w:cs="Times New Roman"/>
          <w:lang w:val="bg-BG" w:eastAsia="bg-BG"/>
        </w:rPr>
        <w:tab/>
      </w:r>
      <w:r w:rsidRPr="00C62653">
        <w:rPr>
          <w:rFonts w:ascii="Times New Roman" w:eastAsia="Times New Roman" w:hAnsi="Times New Roman" w:cs="Times New Roman"/>
          <w:lang w:val="bg-BG" w:eastAsia="bg-BG"/>
        </w:rPr>
        <w:tab/>
      </w:r>
      <w:r w:rsidRPr="00C62653">
        <w:rPr>
          <w:rFonts w:ascii="Times New Roman" w:eastAsia="Times New Roman" w:hAnsi="Times New Roman" w:cs="Times New Roman"/>
          <w:lang w:val="ru-RU" w:eastAsia="bg-BG"/>
        </w:rPr>
        <w:t xml:space="preserve"> </w:t>
      </w:r>
    </w:p>
    <w:p w:rsidR="00C62653" w:rsidRPr="00C62653" w:rsidRDefault="00C62653" w:rsidP="00C62653">
      <w:pPr>
        <w:spacing w:after="120" w:line="276" w:lineRule="auto"/>
        <w:ind w:firstLine="709"/>
        <w:jc w:val="both"/>
        <w:rPr>
          <w:rFonts w:ascii="Times New Roman" w:eastAsia="Times New Roman" w:hAnsi="Times New Roman" w:cs="Times New Roman"/>
          <w:lang w:val="bg-BG" w:eastAsia="bg-BG"/>
        </w:rPr>
      </w:pPr>
    </w:p>
    <w:p w:rsidR="00C62653" w:rsidRPr="00C62653" w:rsidRDefault="00C62653" w:rsidP="00C62653">
      <w:pPr>
        <w:spacing w:after="200" w:line="276" w:lineRule="auto"/>
        <w:ind w:firstLine="709"/>
        <w:jc w:val="right"/>
        <w:rPr>
          <w:rFonts w:ascii="Times New Roman" w:eastAsia="Times New Roman" w:hAnsi="Times New Roman" w:cs="Times New Roman"/>
          <w:lang w:val="bg-BG" w:eastAsia="bg-BG"/>
        </w:rPr>
      </w:pPr>
      <w:r w:rsidRPr="00C62653">
        <w:rPr>
          <w:rFonts w:ascii="Times New Roman" w:eastAsia="Times New Roman" w:hAnsi="Times New Roman" w:cs="Times New Roman"/>
          <w:lang w:val="ru-RU" w:eastAsia="bg-BG"/>
        </w:rPr>
        <w:t xml:space="preserve">Проект </w:t>
      </w:r>
    </w:p>
    <w:p w:rsidR="00C62653" w:rsidRPr="00C62653" w:rsidRDefault="00C62653" w:rsidP="00C62653">
      <w:pPr>
        <w:spacing w:after="200" w:line="240" w:lineRule="auto"/>
        <w:ind w:firstLine="709"/>
        <w:jc w:val="center"/>
        <w:rPr>
          <w:rFonts w:ascii="Times New Roman" w:eastAsia="Times New Roman" w:hAnsi="Times New Roman" w:cs="Times New Roman"/>
          <w:b/>
          <w:sz w:val="28"/>
          <w:szCs w:val="28"/>
          <w:lang w:val="ru-RU" w:eastAsia="bg-BG"/>
        </w:rPr>
      </w:pPr>
      <w:r w:rsidRPr="00C62653">
        <w:rPr>
          <w:rFonts w:ascii="Times New Roman" w:eastAsia="Times New Roman" w:hAnsi="Times New Roman" w:cs="Times New Roman"/>
          <w:b/>
          <w:sz w:val="28"/>
          <w:szCs w:val="28"/>
          <w:lang w:val="ru-RU" w:eastAsia="bg-BG"/>
        </w:rPr>
        <w:t>ДОГОВОР</w:t>
      </w:r>
    </w:p>
    <w:p w:rsidR="00C62653" w:rsidRPr="00C62653" w:rsidRDefault="00C62653" w:rsidP="00C62653">
      <w:pPr>
        <w:spacing w:after="200" w:line="240" w:lineRule="auto"/>
        <w:ind w:firstLine="709"/>
        <w:jc w:val="center"/>
        <w:rPr>
          <w:rFonts w:ascii="Times New Roman" w:eastAsia="Times New Roman" w:hAnsi="Times New Roman" w:cs="Times New Roman"/>
          <w:sz w:val="24"/>
          <w:szCs w:val="24"/>
          <w:lang w:val="ru-RU" w:eastAsia="bg-BG"/>
        </w:rPr>
      </w:pPr>
      <w:r w:rsidRPr="00C62653">
        <w:rPr>
          <w:rFonts w:ascii="Times New Roman" w:eastAsia="Times New Roman" w:hAnsi="Times New Roman" w:cs="Times New Roman"/>
          <w:sz w:val="24"/>
          <w:szCs w:val="24"/>
          <w:lang w:val="ru-RU" w:eastAsia="bg-BG"/>
        </w:rPr>
        <w:t xml:space="preserve">за покупко - продажба на </w:t>
      </w:r>
      <w:r w:rsidRPr="00C62653">
        <w:rPr>
          <w:rFonts w:ascii="Times New Roman" w:eastAsia="Times New Roman" w:hAnsi="Times New Roman" w:cs="Times New Roman"/>
          <w:sz w:val="24"/>
          <w:szCs w:val="24"/>
          <w:lang w:val="bg-BG" w:eastAsia="bg-BG"/>
        </w:rPr>
        <w:t xml:space="preserve">движима вещ-МПС </w:t>
      </w:r>
      <w:r w:rsidRPr="00C62653">
        <w:rPr>
          <w:rFonts w:ascii="Times New Roman" w:eastAsia="Times New Roman" w:hAnsi="Times New Roman" w:cs="Times New Roman"/>
          <w:sz w:val="24"/>
          <w:szCs w:val="24"/>
          <w:lang w:val="ru-RU" w:eastAsia="bg-BG"/>
        </w:rPr>
        <w:t xml:space="preserve"> с купувач,</w:t>
      </w:r>
    </w:p>
    <w:p w:rsidR="00C62653" w:rsidRPr="00C62653" w:rsidRDefault="00C62653" w:rsidP="00C62653">
      <w:pPr>
        <w:spacing w:after="200" w:line="240" w:lineRule="auto"/>
        <w:ind w:firstLine="709"/>
        <w:jc w:val="center"/>
        <w:rPr>
          <w:rFonts w:ascii="Times New Roman" w:eastAsia="Times New Roman" w:hAnsi="Times New Roman" w:cs="Times New Roman"/>
          <w:sz w:val="24"/>
          <w:szCs w:val="24"/>
          <w:lang w:val="bg-BG" w:eastAsia="bg-BG"/>
        </w:rPr>
      </w:pPr>
      <w:r w:rsidRPr="00C62653">
        <w:rPr>
          <w:rFonts w:ascii="Times New Roman" w:eastAsia="Times New Roman" w:hAnsi="Times New Roman" w:cs="Times New Roman"/>
          <w:sz w:val="24"/>
          <w:szCs w:val="24"/>
          <w:lang w:val="ru-RU" w:eastAsia="bg-BG"/>
        </w:rPr>
        <w:t xml:space="preserve"> спечелил търг с </w:t>
      </w:r>
      <w:r w:rsidRPr="00C62653">
        <w:rPr>
          <w:rFonts w:ascii="Times New Roman" w:eastAsia="Times New Roman" w:hAnsi="Times New Roman" w:cs="Times New Roman"/>
          <w:sz w:val="24"/>
          <w:szCs w:val="24"/>
          <w:lang w:val="bg-BG" w:eastAsia="bg-BG"/>
        </w:rPr>
        <w:t>тайно</w:t>
      </w:r>
      <w:r w:rsidRPr="00C62653">
        <w:rPr>
          <w:rFonts w:ascii="Times New Roman" w:eastAsia="Times New Roman" w:hAnsi="Times New Roman" w:cs="Times New Roman"/>
          <w:sz w:val="24"/>
          <w:szCs w:val="24"/>
          <w:lang w:val="ru-RU" w:eastAsia="bg-BG"/>
        </w:rPr>
        <w:t xml:space="preserve"> наддаване</w:t>
      </w:r>
    </w:p>
    <w:p w:rsidR="00C62653" w:rsidRPr="00C62653" w:rsidRDefault="00C62653" w:rsidP="00C62653">
      <w:pPr>
        <w:spacing w:after="200" w:line="276" w:lineRule="auto"/>
        <w:ind w:firstLine="709"/>
        <w:jc w:val="center"/>
        <w:rPr>
          <w:rFonts w:ascii="Times New Roman" w:eastAsia="Times New Roman" w:hAnsi="Times New Roman" w:cs="Times New Roman"/>
          <w:sz w:val="24"/>
          <w:szCs w:val="24"/>
          <w:lang w:val="bg-BG" w:eastAsia="bg-BG"/>
        </w:rPr>
      </w:pPr>
    </w:p>
    <w:p w:rsidR="00C62653" w:rsidRPr="00C62653" w:rsidRDefault="00C62653" w:rsidP="00C62653">
      <w:pPr>
        <w:spacing w:after="200" w:line="276" w:lineRule="auto"/>
        <w:ind w:firstLine="709"/>
        <w:jc w:val="both"/>
        <w:rPr>
          <w:rFonts w:ascii="Times New Roman" w:eastAsia="Times New Roman" w:hAnsi="Times New Roman" w:cs="Times New Roman"/>
          <w:sz w:val="24"/>
          <w:szCs w:val="24"/>
          <w:lang w:val="ru-RU" w:eastAsia="bg-BG"/>
        </w:rPr>
      </w:pPr>
      <w:r w:rsidRPr="00C62653">
        <w:rPr>
          <w:rFonts w:ascii="Times New Roman" w:eastAsia="Times New Roman" w:hAnsi="Times New Roman" w:cs="Times New Roman"/>
          <w:sz w:val="24"/>
          <w:szCs w:val="24"/>
          <w:lang w:val="ru-RU" w:eastAsia="bg-BG"/>
        </w:rPr>
        <w:tab/>
        <w:t>Днес, …………….2026 г., в гр.Б</w:t>
      </w:r>
      <w:r w:rsidR="008A30AC">
        <w:rPr>
          <w:rFonts w:ascii="Times New Roman" w:eastAsia="Times New Roman" w:hAnsi="Times New Roman" w:cs="Times New Roman"/>
          <w:sz w:val="24"/>
          <w:szCs w:val="24"/>
          <w:lang w:val="ru-RU" w:eastAsia="bg-BG"/>
        </w:rPr>
        <w:t>отевград</w:t>
      </w:r>
      <w:r w:rsidRPr="00C62653">
        <w:rPr>
          <w:rFonts w:ascii="Times New Roman" w:eastAsia="Times New Roman" w:hAnsi="Times New Roman" w:cs="Times New Roman"/>
          <w:sz w:val="24"/>
          <w:szCs w:val="24"/>
          <w:lang w:val="ru-RU" w:eastAsia="bg-BG"/>
        </w:rPr>
        <w:t xml:space="preserve">  между:</w:t>
      </w:r>
    </w:p>
    <w:p w:rsidR="00C62653" w:rsidRPr="00C62653" w:rsidRDefault="00C62653" w:rsidP="00C62653">
      <w:pPr>
        <w:spacing w:after="200" w:line="276" w:lineRule="auto"/>
        <w:ind w:firstLine="709"/>
        <w:jc w:val="both"/>
        <w:rPr>
          <w:rFonts w:ascii="Times New Roman" w:eastAsia="Times New Roman" w:hAnsi="Times New Roman" w:cs="Times New Roman"/>
          <w:sz w:val="24"/>
          <w:szCs w:val="24"/>
          <w:lang w:val="bg-BG" w:eastAsia="bg-BG"/>
        </w:rPr>
      </w:pPr>
      <w:r w:rsidRPr="00C62653">
        <w:rPr>
          <w:rFonts w:ascii="Times New Roman" w:eastAsia="Times New Roman" w:hAnsi="Times New Roman" w:cs="Times New Roman"/>
          <w:b/>
          <w:spacing w:val="2"/>
          <w:sz w:val="24"/>
          <w:szCs w:val="24"/>
          <w:lang w:val="ru-RU" w:eastAsia="bg-BG"/>
        </w:rPr>
        <w:t>1.</w:t>
      </w:r>
      <w:r w:rsidRPr="00C62653">
        <w:rPr>
          <w:rFonts w:ascii="Times New Roman" w:eastAsia="Calibri" w:hAnsi="Times New Roman" w:cs="Times New Roman"/>
          <w:b/>
          <w:lang w:val="bg-BG"/>
        </w:rPr>
        <w:t xml:space="preserve"> ТП ДГС Б</w:t>
      </w:r>
      <w:r w:rsidR="008850BF">
        <w:rPr>
          <w:rFonts w:ascii="Times New Roman" w:eastAsia="Calibri" w:hAnsi="Times New Roman" w:cs="Times New Roman"/>
          <w:b/>
          <w:lang w:val="bg-BG"/>
        </w:rPr>
        <w:t>ОТЕВГРАД</w:t>
      </w:r>
      <w:r w:rsidRPr="00C62653">
        <w:rPr>
          <w:rFonts w:ascii="Times New Roman" w:eastAsia="Calibri" w:hAnsi="Times New Roman" w:cs="Times New Roman"/>
          <w:b/>
          <w:lang w:val="bg-BG"/>
        </w:rPr>
        <w:t>,</w:t>
      </w:r>
      <w:r w:rsidRPr="00C62653">
        <w:rPr>
          <w:rFonts w:ascii="Times New Roman" w:eastAsia="Calibri" w:hAnsi="Times New Roman" w:cs="Times New Roman"/>
          <w:lang w:val="bg-BG"/>
        </w:rPr>
        <w:t xml:space="preserve"> с ЕИК </w:t>
      </w:r>
      <w:r w:rsidR="00486B69">
        <w:rPr>
          <w:rFonts w:ascii="Times New Roman" w:hAnsi="Times New Roman" w:cs="Times New Roman"/>
          <w:sz w:val="24"/>
          <w:szCs w:val="24"/>
        </w:rPr>
        <w:t>20161</w:t>
      </w:r>
      <w:r w:rsidR="00486B69">
        <w:rPr>
          <w:rFonts w:ascii="Times New Roman" w:hAnsi="Times New Roman" w:cs="Times New Roman"/>
          <w:sz w:val="24"/>
          <w:szCs w:val="24"/>
          <w:lang w:val="bg-BG"/>
        </w:rPr>
        <w:t>74760073</w:t>
      </w:r>
      <w:r w:rsidRPr="00C62653">
        <w:rPr>
          <w:rFonts w:ascii="Times New Roman" w:eastAsia="Calibri" w:hAnsi="Times New Roman" w:cs="Times New Roman"/>
          <w:lang w:val="bg-BG"/>
        </w:rPr>
        <w:t xml:space="preserve">, със седалище и адрес на управление: </w:t>
      </w:r>
      <w:r w:rsidR="00526EE8">
        <w:rPr>
          <w:rFonts w:ascii="Times New Roman" w:eastAsia="Times New Roman" w:hAnsi="Times New Roman" w:cs="Times New Roman"/>
          <w:lang w:val="bg-BG" w:eastAsia="bg-BG"/>
        </w:rPr>
        <w:t xml:space="preserve"> гр. Ботевград</w:t>
      </w:r>
      <w:r w:rsidRPr="00C62653">
        <w:rPr>
          <w:rFonts w:ascii="Times New Roman" w:eastAsia="Times New Roman" w:hAnsi="Times New Roman" w:cs="Times New Roman"/>
          <w:lang w:val="bg-BG" w:eastAsia="bg-BG"/>
        </w:rPr>
        <w:t xml:space="preserve">, </w:t>
      </w:r>
      <w:r w:rsidR="00526EE8">
        <w:rPr>
          <w:rFonts w:ascii="Times New Roman" w:eastAsia="Times New Roman" w:hAnsi="Times New Roman" w:cs="Times New Roman"/>
          <w:lang w:val="bg-BG" w:eastAsia="bg-BG"/>
        </w:rPr>
        <w:t>б</w:t>
      </w:r>
      <w:r w:rsidRPr="00C62653">
        <w:rPr>
          <w:rFonts w:ascii="Times New Roman" w:eastAsia="Times New Roman" w:hAnsi="Times New Roman" w:cs="Times New Roman"/>
          <w:lang w:val="bg-BG" w:eastAsia="bg-BG"/>
        </w:rPr>
        <w:t>ул. „</w:t>
      </w:r>
      <w:r w:rsidR="00526EE8">
        <w:rPr>
          <w:rFonts w:ascii="Times New Roman" w:eastAsia="Times New Roman" w:hAnsi="Times New Roman" w:cs="Times New Roman"/>
          <w:lang w:val="bg-BG" w:eastAsia="bg-BG"/>
        </w:rPr>
        <w:t>Цар Освободител</w:t>
      </w:r>
      <w:r w:rsidRPr="00C62653">
        <w:rPr>
          <w:rFonts w:ascii="Times New Roman" w:eastAsia="Times New Roman" w:hAnsi="Times New Roman" w:cs="Times New Roman"/>
          <w:lang w:val="bg-BG" w:eastAsia="bg-BG"/>
        </w:rPr>
        <w:t>“ № 2</w:t>
      </w:r>
      <w:r w:rsidR="00526EE8">
        <w:rPr>
          <w:rFonts w:ascii="Times New Roman" w:eastAsia="Times New Roman" w:hAnsi="Times New Roman" w:cs="Times New Roman"/>
          <w:lang w:val="bg-BG" w:eastAsia="bg-BG"/>
        </w:rPr>
        <w:t>6</w:t>
      </w:r>
      <w:r w:rsidRPr="00C62653">
        <w:rPr>
          <w:rFonts w:ascii="Times New Roman" w:eastAsia="Times New Roman" w:hAnsi="Times New Roman" w:cs="Times New Roman"/>
          <w:lang w:val="bg-BG" w:eastAsia="bg-BG"/>
        </w:rPr>
        <w:t xml:space="preserve">, </w:t>
      </w:r>
      <w:r w:rsidRPr="00C62653">
        <w:rPr>
          <w:rFonts w:ascii="Times New Roman" w:eastAsia="Calibri" w:hAnsi="Times New Roman" w:cs="Times New Roman"/>
          <w:lang w:val="bg-BG"/>
        </w:rPr>
        <w:t>представлявано от инж</w:t>
      </w:r>
      <w:r w:rsidRPr="00C62653">
        <w:rPr>
          <w:rFonts w:ascii="Times New Roman" w:eastAsia="Times New Roman" w:hAnsi="Times New Roman" w:cs="Times New Roman"/>
          <w:spacing w:val="10"/>
          <w:lang w:val="bg-BG" w:eastAsia="bg-BG"/>
        </w:rPr>
        <w:t xml:space="preserve">. </w:t>
      </w:r>
      <w:r w:rsidR="00526EE8">
        <w:rPr>
          <w:rFonts w:ascii="Times New Roman" w:eastAsia="Times New Roman" w:hAnsi="Times New Roman" w:cs="Times New Roman"/>
          <w:spacing w:val="10"/>
          <w:lang w:val="bg-BG" w:eastAsia="bg-BG"/>
        </w:rPr>
        <w:t>Димитър Иванов Ганчев</w:t>
      </w:r>
      <w:r w:rsidRPr="00C62653">
        <w:rPr>
          <w:rFonts w:ascii="Calibri" w:eastAsia="Times New Roman" w:hAnsi="Calibri" w:cs="Times New Roman"/>
          <w:spacing w:val="4"/>
          <w:lang w:val="bg-BG" w:eastAsia="bg-BG"/>
        </w:rPr>
        <w:t xml:space="preserve"> </w:t>
      </w:r>
      <w:r w:rsidRPr="00C62653">
        <w:rPr>
          <w:rFonts w:ascii="Times New Roman" w:eastAsia="Calibri" w:hAnsi="Times New Roman" w:cs="Times New Roman"/>
          <w:lang w:val="bg-BG"/>
        </w:rPr>
        <w:t>в качеството си на директор на ТП ДГС Б</w:t>
      </w:r>
      <w:r w:rsidR="00526EE8">
        <w:rPr>
          <w:rFonts w:ascii="Times New Roman" w:eastAsia="Calibri" w:hAnsi="Times New Roman" w:cs="Times New Roman"/>
          <w:lang w:val="bg-BG"/>
        </w:rPr>
        <w:t>отевград</w:t>
      </w:r>
      <w:r w:rsidRPr="00C62653">
        <w:rPr>
          <w:rFonts w:ascii="Times New Roman" w:eastAsia="Calibri" w:hAnsi="Times New Roman" w:cs="Times New Roman"/>
          <w:lang w:val="bg-BG"/>
        </w:rPr>
        <w:t xml:space="preserve"> и </w:t>
      </w:r>
      <w:r w:rsidR="00526EE8">
        <w:rPr>
          <w:rFonts w:ascii="Times New Roman" w:eastAsia="Times New Roman" w:hAnsi="Times New Roman" w:cs="Times New Roman"/>
          <w:spacing w:val="4"/>
          <w:lang w:val="bg-BG" w:eastAsia="bg-BG"/>
        </w:rPr>
        <w:t>Николина Десподова</w:t>
      </w:r>
      <w:r w:rsidRPr="00C62653">
        <w:rPr>
          <w:rFonts w:ascii="Calibri" w:eastAsia="Times New Roman" w:hAnsi="Calibri" w:cs="Times New Roman"/>
          <w:spacing w:val="4"/>
          <w:lang w:val="bg-BG" w:eastAsia="bg-BG"/>
        </w:rPr>
        <w:t xml:space="preserve"> </w:t>
      </w:r>
      <w:r w:rsidRPr="00C62653">
        <w:rPr>
          <w:rFonts w:ascii="Times New Roman" w:eastAsia="Calibri" w:hAnsi="Times New Roman" w:cs="Times New Roman"/>
          <w:lang w:val="bg-BG"/>
        </w:rPr>
        <w:t>- гл. счетоводител,</w:t>
      </w:r>
      <w:r w:rsidRPr="00C62653">
        <w:rPr>
          <w:rFonts w:ascii="Times New Roman" w:eastAsia="Times New Roman" w:hAnsi="Times New Roman" w:cs="Times New Roman"/>
          <w:sz w:val="24"/>
          <w:szCs w:val="24"/>
          <w:lang w:val="bg-BG" w:eastAsia="bg-BG"/>
        </w:rPr>
        <w:t xml:space="preserve"> наричано за краткост в договора “ПРОДАВАЧ”, от една страна,</w:t>
      </w:r>
    </w:p>
    <w:p w:rsidR="00C62653" w:rsidRPr="00C62653" w:rsidRDefault="00C62653" w:rsidP="00C62653">
      <w:pPr>
        <w:spacing w:after="200" w:line="276" w:lineRule="auto"/>
        <w:ind w:firstLine="709"/>
        <w:jc w:val="both"/>
        <w:rPr>
          <w:rFonts w:ascii="Times New Roman" w:eastAsia="Times New Roman" w:hAnsi="Times New Roman" w:cs="Times New Roman"/>
          <w:sz w:val="24"/>
          <w:szCs w:val="24"/>
          <w:lang w:val="bg-BG" w:eastAsia="bg-BG"/>
        </w:rPr>
      </w:pPr>
      <w:r w:rsidRPr="00C62653">
        <w:rPr>
          <w:rFonts w:ascii="Times New Roman" w:eastAsia="Times New Roman" w:hAnsi="Times New Roman" w:cs="Times New Roman"/>
          <w:sz w:val="24"/>
          <w:szCs w:val="24"/>
          <w:lang w:val="bg-BG" w:eastAsia="bg-BG"/>
        </w:rPr>
        <w:lastRenderedPageBreak/>
        <w:tab/>
        <w:t>и</w:t>
      </w:r>
    </w:p>
    <w:p w:rsidR="00C62653" w:rsidRPr="00C62653" w:rsidRDefault="00C62653" w:rsidP="00C62653">
      <w:pPr>
        <w:spacing w:after="200" w:line="276" w:lineRule="auto"/>
        <w:ind w:firstLine="709"/>
        <w:jc w:val="both"/>
        <w:rPr>
          <w:rFonts w:ascii="Times New Roman" w:eastAsia="Times New Roman" w:hAnsi="Times New Roman" w:cs="Times New Roman"/>
          <w:sz w:val="24"/>
          <w:szCs w:val="24"/>
          <w:lang w:val="bg-BG" w:eastAsia="bg-BG"/>
        </w:rPr>
      </w:pPr>
      <w:r w:rsidRPr="00C62653">
        <w:rPr>
          <w:rFonts w:ascii="Times New Roman" w:eastAsia="Times New Roman" w:hAnsi="Times New Roman" w:cs="Times New Roman"/>
          <w:sz w:val="24"/>
          <w:szCs w:val="24"/>
          <w:lang w:val="bg-BG" w:eastAsia="bg-BG"/>
        </w:rPr>
        <w:t>2.……………………………………………….........................................................................., със седалище и адрес на управление ...........................................................................................</w:t>
      </w:r>
    </w:p>
    <w:p w:rsidR="00C62653" w:rsidRPr="00C62653" w:rsidRDefault="00C62653" w:rsidP="00C62653">
      <w:pPr>
        <w:spacing w:after="200" w:line="276" w:lineRule="auto"/>
        <w:ind w:firstLine="709"/>
        <w:jc w:val="both"/>
        <w:rPr>
          <w:rFonts w:ascii="Times New Roman" w:eastAsia="Times New Roman" w:hAnsi="Times New Roman" w:cs="Times New Roman"/>
          <w:sz w:val="24"/>
          <w:szCs w:val="24"/>
          <w:lang w:val="bg-BG" w:eastAsia="bg-BG"/>
        </w:rPr>
      </w:pPr>
      <w:r w:rsidRPr="00C62653">
        <w:rPr>
          <w:rFonts w:ascii="Times New Roman" w:eastAsia="Times New Roman" w:hAnsi="Times New Roman" w:cs="Times New Roman"/>
          <w:sz w:val="24"/>
          <w:szCs w:val="24"/>
          <w:lang w:val="bg-BG" w:eastAsia="bg-BG"/>
        </w:rPr>
        <w:t>ЕИК .....……………...... ИН по ДДС......................................, представлявано от …………………………................................................</w:t>
      </w:r>
    </w:p>
    <w:p w:rsidR="00C62653" w:rsidRPr="00C62653" w:rsidRDefault="00C62653" w:rsidP="00C62653">
      <w:pPr>
        <w:spacing w:after="200" w:line="276" w:lineRule="auto"/>
        <w:ind w:firstLine="709"/>
        <w:jc w:val="both"/>
        <w:rPr>
          <w:rFonts w:ascii="Times New Roman" w:eastAsia="Times New Roman" w:hAnsi="Times New Roman" w:cs="Times New Roman"/>
          <w:sz w:val="24"/>
          <w:szCs w:val="24"/>
          <w:lang w:val="bg-BG" w:eastAsia="bg-BG"/>
        </w:rPr>
      </w:pPr>
      <w:r w:rsidRPr="00C62653">
        <w:rPr>
          <w:rFonts w:ascii="Times New Roman" w:eastAsia="Times New Roman" w:hAnsi="Times New Roman" w:cs="Times New Roman"/>
          <w:sz w:val="24"/>
          <w:szCs w:val="24"/>
          <w:lang w:val="bg-BG" w:eastAsia="bg-BG"/>
        </w:rPr>
        <w:t>...................................................................................................с ЕГН............................... наричан по-долу “КУПУВАЧ”, от друга страна,</w:t>
      </w:r>
    </w:p>
    <w:p w:rsidR="00C62653" w:rsidRPr="00C62653" w:rsidRDefault="00C62653" w:rsidP="00C62653">
      <w:pPr>
        <w:spacing w:after="200" w:line="276" w:lineRule="auto"/>
        <w:ind w:firstLine="709"/>
        <w:jc w:val="both"/>
        <w:rPr>
          <w:rFonts w:ascii="Times New Roman" w:eastAsia="Times New Roman" w:hAnsi="Times New Roman" w:cs="Times New Roman"/>
          <w:sz w:val="24"/>
          <w:szCs w:val="24"/>
          <w:lang w:val="bg-BG" w:eastAsia="bg-BG"/>
        </w:rPr>
      </w:pPr>
      <w:r w:rsidRPr="00C62653">
        <w:rPr>
          <w:rFonts w:ascii="Times New Roman" w:eastAsia="Times New Roman" w:hAnsi="Times New Roman" w:cs="Times New Roman"/>
          <w:sz w:val="24"/>
          <w:szCs w:val="24"/>
          <w:lang w:val="bg-BG" w:eastAsia="bg-BG"/>
        </w:rPr>
        <w:t xml:space="preserve">на основание подписан  тържен протокол № ………………………………... </w:t>
      </w:r>
    </w:p>
    <w:p w:rsidR="00C62653" w:rsidRPr="00C62653" w:rsidRDefault="00C62653" w:rsidP="00C62653">
      <w:pPr>
        <w:spacing w:after="200" w:line="276" w:lineRule="auto"/>
        <w:ind w:firstLine="709"/>
        <w:jc w:val="both"/>
        <w:rPr>
          <w:rFonts w:ascii="Times New Roman" w:eastAsia="Times New Roman" w:hAnsi="Times New Roman" w:cs="Times New Roman"/>
          <w:sz w:val="24"/>
          <w:szCs w:val="24"/>
          <w:lang w:val="ru-RU" w:eastAsia="bg-BG"/>
        </w:rPr>
      </w:pPr>
      <w:r w:rsidRPr="00C62653">
        <w:rPr>
          <w:rFonts w:ascii="Times New Roman" w:eastAsia="Times New Roman" w:hAnsi="Times New Roman" w:cs="Times New Roman"/>
          <w:sz w:val="24"/>
          <w:szCs w:val="24"/>
          <w:lang w:val="ru-RU" w:eastAsia="bg-BG"/>
        </w:rPr>
        <w:t>се сключи настоящият договор за следното:</w:t>
      </w:r>
    </w:p>
    <w:p w:rsidR="00C62653" w:rsidRPr="00C62653" w:rsidRDefault="00C62653" w:rsidP="00C62653">
      <w:pPr>
        <w:spacing w:after="200" w:line="276" w:lineRule="auto"/>
        <w:ind w:firstLine="709"/>
        <w:jc w:val="center"/>
        <w:rPr>
          <w:rFonts w:ascii="Times New Roman" w:eastAsia="Times New Roman" w:hAnsi="Times New Roman" w:cs="Times New Roman"/>
          <w:b/>
          <w:sz w:val="24"/>
          <w:szCs w:val="24"/>
          <w:lang w:val="bg-BG" w:eastAsia="bg-BG"/>
        </w:rPr>
      </w:pPr>
      <w:r w:rsidRPr="00C62653">
        <w:rPr>
          <w:rFonts w:ascii="Times New Roman" w:eastAsia="Times New Roman" w:hAnsi="Times New Roman" w:cs="Times New Roman"/>
          <w:b/>
          <w:sz w:val="24"/>
          <w:szCs w:val="24"/>
          <w:lang w:val="bg-BG" w:eastAsia="bg-BG"/>
        </w:rPr>
        <w:t>I.  ПРЕДМЕТ НА ДОГОВОРА:</w:t>
      </w:r>
    </w:p>
    <w:p w:rsidR="00C62653" w:rsidRPr="00C62653" w:rsidRDefault="00C62653" w:rsidP="00C62653">
      <w:pPr>
        <w:spacing w:after="200" w:line="276" w:lineRule="auto"/>
        <w:ind w:firstLine="709"/>
        <w:jc w:val="both"/>
        <w:rPr>
          <w:rFonts w:ascii="Times New Roman" w:eastAsia="Times New Roman" w:hAnsi="Times New Roman" w:cs="Times New Roman"/>
          <w:sz w:val="20"/>
          <w:szCs w:val="20"/>
          <w:lang w:val="bg-BG" w:eastAsia="bg-BG"/>
        </w:rPr>
      </w:pPr>
      <w:r w:rsidRPr="00C62653">
        <w:rPr>
          <w:rFonts w:ascii="Times New Roman" w:eastAsia="Times New Roman" w:hAnsi="Times New Roman" w:cs="Times New Roman"/>
          <w:sz w:val="24"/>
          <w:szCs w:val="24"/>
          <w:lang w:val="bg-BG" w:eastAsia="bg-BG"/>
        </w:rPr>
        <w:t>Чл. 1.  Продавачът продава и прехвърля на Купувача правото на собственост върху  следното МПС, собственост на  СЗДП ТП ДГС Б</w:t>
      </w:r>
      <w:r w:rsidR="00AD0680">
        <w:rPr>
          <w:rFonts w:ascii="Times New Roman" w:eastAsia="Times New Roman" w:hAnsi="Times New Roman" w:cs="Times New Roman"/>
          <w:sz w:val="24"/>
          <w:szCs w:val="24"/>
          <w:lang w:val="bg-BG" w:eastAsia="bg-BG"/>
        </w:rPr>
        <w:t>отевград</w:t>
      </w:r>
      <w:r w:rsidRPr="00C62653">
        <w:rPr>
          <w:rFonts w:ascii="Times New Roman" w:eastAsia="Times New Roman" w:hAnsi="Times New Roman" w:cs="Times New Roman"/>
          <w:sz w:val="24"/>
          <w:szCs w:val="24"/>
          <w:lang w:val="bg-BG" w:eastAsia="bg-BG"/>
        </w:rPr>
        <w:t xml:space="preserve">, а именно: </w:t>
      </w:r>
      <w:r w:rsidRPr="00C62653">
        <w:rPr>
          <w:rFonts w:ascii="Times New Roman" w:eastAsia="Times New Roman" w:hAnsi="Times New Roman" w:cs="Times New Roman"/>
          <w:i/>
          <w:sz w:val="24"/>
          <w:szCs w:val="24"/>
          <w:lang w:val="bg-BG" w:eastAsia="bg-BG"/>
        </w:rPr>
        <w:t>марка</w:t>
      </w:r>
      <w:r w:rsidRPr="00C62653">
        <w:rPr>
          <w:rFonts w:ascii="Times New Roman" w:eastAsia="Times New Roman" w:hAnsi="Times New Roman" w:cs="Times New Roman"/>
          <w:sz w:val="24"/>
          <w:szCs w:val="24"/>
          <w:lang w:val="bg-BG" w:eastAsia="bg-BG"/>
        </w:rPr>
        <w:t>/</w:t>
      </w:r>
      <w:r w:rsidRPr="00C62653">
        <w:rPr>
          <w:rFonts w:ascii="Times New Roman" w:eastAsia="Times New Roman" w:hAnsi="Times New Roman" w:cs="Times New Roman"/>
          <w:i/>
          <w:sz w:val="24"/>
          <w:szCs w:val="24"/>
          <w:lang w:eastAsia="bg-BG"/>
        </w:rPr>
        <w:t>make</w:t>
      </w:r>
      <w:r w:rsidRPr="00C62653">
        <w:rPr>
          <w:rFonts w:ascii="Times New Roman" w:eastAsia="Times New Roman" w:hAnsi="Times New Roman" w:cs="Times New Roman"/>
          <w:i/>
          <w:sz w:val="24"/>
          <w:szCs w:val="24"/>
          <w:lang w:val="bg-BG" w:eastAsia="bg-BG"/>
        </w:rPr>
        <w:t>/,</w:t>
      </w:r>
      <w:r w:rsidRPr="00C62653">
        <w:rPr>
          <w:rFonts w:ascii="Times New Roman" w:eastAsia="Times New Roman" w:hAnsi="Times New Roman" w:cs="Times New Roman"/>
          <w:b/>
          <w:sz w:val="24"/>
          <w:szCs w:val="24"/>
          <w:lang w:val="bg-BG" w:eastAsia="bg-BG"/>
        </w:rPr>
        <w:t xml:space="preserve"> ………………………</w:t>
      </w:r>
      <w:r w:rsidRPr="00C62653">
        <w:rPr>
          <w:rFonts w:ascii="Times New Roman" w:eastAsia="Times New Roman" w:hAnsi="Times New Roman" w:cs="Times New Roman"/>
          <w:sz w:val="24"/>
          <w:szCs w:val="24"/>
          <w:lang w:val="bg-BG" w:eastAsia="bg-BG"/>
        </w:rPr>
        <w:t xml:space="preserve">/, </w:t>
      </w:r>
      <w:r w:rsidRPr="00C62653">
        <w:rPr>
          <w:rFonts w:ascii="Times New Roman" w:eastAsia="Times New Roman" w:hAnsi="Times New Roman" w:cs="Times New Roman"/>
          <w:i/>
          <w:sz w:val="24"/>
          <w:szCs w:val="24"/>
          <w:lang w:val="bg-BG" w:eastAsia="bg-BG"/>
        </w:rPr>
        <w:t>модел</w:t>
      </w:r>
      <w:r w:rsidRPr="00C62653">
        <w:rPr>
          <w:rFonts w:ascii="Times New Roman" w:eastAsia="Times New Roman" w:hAnsi="Times New Roman" w:cs="Times New Roman"/>
          <w:sz w:val="24"/>
          <w:szCs w:val="24"/>
          <w:lang w:val="bg-BG" w:eastAsia="bg-BG"/>
        </w:rPr>
        <w:t xml:space="preserve"> /</w:t>
      </w:r>
      <w:r w:rsidRPr="00C62653">
        <w:rPr>
          <w:rFonts w:ascii="Times New Roman" w:eastAsia="Times New Roman" w:hAnsi="Times New Roman" w:cs="Times New Roman"/>
          <w:sz w:val="24"/>
          <w:szCs w:val="24"/>
          <w:lang w:eastAsia="bg-BG"/>
        </w:rPr>
        <w:t>version</w:t>
      </w:r>
      <w:r w:rsidRPr="00C62653">
        <w:rPr>
          <w:rFonts w:ascii="Times New Roman" w:eastAsia="Times New Roman" w:hAnsi="Times New Roman" w:cs="Times New Roman"/>
          <w:sz w:val="24"/>
          <w:szCs w:val="24"/>
          <w:lang w:val="bg-BG" w:eastAsia="bg-BG"/>
        </w:rPr>
        <w:t>/</w:t>
      </w:r>
      <w:r w:rsidRPr="00C62653">
        <w:rPr>
          <w:rFonts w:ascii="Times New Roman" w:eastAsia="Times New Roman" w:hAnsi="Times New Roman" w:cs="Times New Roman"/>
          <w:b/>
          <w:sz w:val="24"/>
          <w:szCs w:val="24"/>
          <w:lang w:val="bg-BG" w:eastAsia="bg-BG"/>
        </w:rPr>
        <w:t xml:space="preserve">……………………, </w:t>
      </w:r>
      <w:r w:rsidRPr="00C62653">
        <w:rPr>
          <w:rFonts w:ascii="Times New Roman" w:eastAsia="Times New Roman" w:hAnsi="Times New Roman" w:cs="Times New Roman"/>
          <w:i/>
          <w:sz w:val="24"/>
          <w:szCs w:val="24"/>
          <w:lang w:val="bg-BG" w:eastAsia="bg-BG"/>
        </w:rPr>
        <w:t>рама</w:t>
      </w:r>
      <w:r w:rsidRPr="00C62653">
        <w:rPr>
          <w:rFonts w:ascii="Times New Roman" w:eastAsia="Times New Roman" w:hAnsi="Times New Roman" w:cs="Times New Roman"/>
          <w:sz w:val="24"/>
          <w:szCs w:val="24"/>
          <w:lang w:val="bg-BG" w:eastAsia="bg-BG"/>
        </w:rPr>
        <w:t>/</w:t>
      </w:r>
      <w:r w:rsidRPr="00C62653">
        <w:rPr>
          <w:rFonts w:ascii="Times New Roman" w:eastAsia="Times New Roman" w:hAnsi="Times New Roman" w:cs="Times New Roman"/>
          <w:i/>
          <w:sz w:val="24"/>
          <w:szCs w:val="24"/>
          <w:lang w:eastAsia="bg-BG"/>
        </w:rPr>
        <w:t>vehicle</w:t>
      </w:r>
      <w:r w:rsidRPr="00C62653">
        <w:rPr>
          <w:rFonts w:ascii="Times New Roman" w:eastAsia="Times New Roman" w:hAnsi="Times New Roman" w:cs="Times New Roman"/>
          <w:sz w:val="24"/>
          <w:szCs w:val="24"/>
          <w:lang w:val="bg-BG" w:eastAsia="bg-BG"/>
        </w:rPr>
        <w:t xml:space="preserve"> </w:t>
      </w:r>
      <w:r w:rsidRPr="00C62653">
        <w:rPr>
          <w:rFonts w:ascii="Times New Roman" w:eastAsia="Times New Roman" w:hAnsi="Times New Roman" w:cs="Times New Roman"/>
          <w:i/>
          <w:sz w:val="24"/>
          <w:szCs w:val="24"/>
          <w:lang w:eastAsia="bg-BG"/>
        </w:rPr>
        <w:t>identification</w:t>
      </w:r>
      <w:r w:rsidRPr="00C62653">
        <w:rPr>
          <w:rFonts w:ascii="Times New Roman" w:eastAsia="Times New Roman" w:hAnsi="Times New Roman" w:cs="Times New Roman"/>
          <w:i/>
          <w:sz w:val="24"/>
          <w:szCs w:val="24"/>
          <w:lang w:val="bg-BG" w:eastAsia="bg-BG"/>
        </w:rPr>
        <w:t xml:space="preserve"> </w:t>
      </w:r>
      <w:r w:rsidRPr="00C62653">
        <w:rPr>
          <w:rFonts w:ascii="Times New Roman" w:eastAsia="Times New Roman" w:hAnsi="Times New Roman" w:cs="Times New Roman"/>
          <w:i/>
          <w:sz w:val="24"/>
          <w:szCs w:val="24"/>
          <w:lang w:eastAsia="bg-BG"/>
        </w:rPr>
        <w:t>number</w:t>
      </w:r>
      <w:r w:rsidRPr="00C62653">
        <w:rPr>
          <w:rFonts w:ascii="Times New Roman" w:eastAsia="Times New Roman" w:hAnsi="Times New Roman" w:cs="Times New Roman"/>
          <w:sz w:val="24"/>
          <w:szCs w:val="24"/>
          <w:lang w:val="bg-BG" w:eastAsia="bg-BG"/>
        </w:rPr>
        <w:t>/</w:t>
      </w:r>
      <w:r w:rsidRPr="00C62653">
        <w:rPr>
          <w:rFonts w:ascii="Times New Roman" w:eastAsia="Times New Roman" w:hAnsi="Times New Roman" w:cs="Times New Roman"/>
          <w:b/>
          <w:sz w:val="24"/>
          <w:szCs w:val="24"/>
          <w:lang w:val="bg-BG" w:eastAsia="bg-BG"/>
        </w:rPr>
        <w:t>………………………….</w:t>
      </w:r>
      <w:r w:rsidRPr="00C62653">
        <w:rPr>
          <w:rFonts w:ascii="Times New Roman" w:eastAsia="Times New Roman" w:hAnsi="Times New Roman" w:cs="Times New Roman"/>
          <w:sz w:val="24"/>
          <w:szCs w:val="24"/>
          <w:lang w:val="bg-BG" w:eastAsia="bg-BG"/>
        </w:rPr>
        <w:t xml:space="preserve">, </w:t>
      </w:r>
      <w:r w:rsidRPr="00C62653">
        <w:rPr>
          <w:rFonts w:ascii="Times New Roman" w:eastAsia="Times New Roman" w:hAnsi="Times New Roman" w:cs="Times New Roman"/>
          <w:i/>
          <w:sz w:val="24"/>
          <w:szCs w:val="24"/>
          <w:lang w:val="bg-BG" w:eastAsia="bg-BG"/>
        </w:rPr>
        <w:t>двигател</w:t>
      </w:r>
      <w:r w:rsidRPr="00C62653">
        <w:rPr>
          <w:rFonts w:ascii="Times New Roman" w:eastAsia="Times New Roman" w:hAnsi="Times New Roman" w:cs="Times New Roman"/>
          <w:sz w:val="24"/>
          <w:szCs w:val="24"/>
          <w:lang w:val="bg-BG" w:eastAsia="bg-BG"/>
        </w:rPr>
        <w:t>/</w:t>
      </w:r>
      <w:r w:rsidRPr="00C62653">
        <w:rPr>
          <w:rFonts w:ascii="Times New Roman" w:eastAsia="Times New Roman" w:hAnsi="Times New Roman" w:cs="Times New Roman"/>
          <w:i/>
          <w:sz w:val="24"/>
          <w:szCs w:val="24"/>
          <w:lang w:eastAsia="bg-BG"/>
        </w:rPr>
        <w:t>engine</w:t>
      </w:r>
      <w:r w:rsidRPr="00C62653">
        <w:rPr>
          <w:rFonts w:ascii="Times New Roman" w:eastAsia="Times New Roman" w:hAnsi="Times New Roman" w:cs="Times New Roman"/>
          <w:i/>
          <w:sz w:val="24"/>
          <w:szCs w:val="24"/>
          <w:lang w:val="bg-BG" w:eastAsia="bg-BG"/>
        </w:rPr>
        <w:t xml:space="preserve"> </w:t>
      </w:r>
      <w:r w:rsidRPr="00C62653">
        <w:rPr>
          <w:rFonts w:ascii="Times New Roman" w:eastAsia="Times New Roman" w:hAnsi="Times New Roman" w:cs="Times New Roman"/>
          <w:i/>
          <w:sz w:val="24"/>
          <w:szCs w:val="24"/>
          <w:lang w:eastAsia="bg-BG"/>
        </w:rPr>
        <w:t>number</w:t>
      </w:r>
      <w:r w:rsidRPr="00C62653">
        <w:rPr>
          <w:rFonts w:ascii="Times New Roman" w:eastAsia="Times New Roman" w:hAnsi="Times New Roman" w:cs="Times New Roman"/>
          <w:i/>
          <w:sz w:val="24"/>
          <w:szCs w:val="24"/>
          <w:lang w:val="bg-BG" w:eastAsia="bg-BG"/>
        </w:rPr>
        <w:t>/</w:t>
      </w:r>
      <w:r w:rsidRPr="00C62653">
        <w:rPr>
          <w:rFonts w:ascii="Times New Roman" w:eastAsia="Times New Roman" w:hAnsi="Times New Roman" w:cs="Times New Roman"/>
          <w:sz w:val="24"/>
          <w:szCs w:val="24"/>
          <w:lang w:val="bg-BG" w:eastAsia="bg-BG"/>
        </w:rPr>
        <w:t xml:space="preserve"> № </w:t>
      </w:r>
      <w:r w:rsidRPr="00C62653">
        <w:rPr>
          <w:rFonts w:ascii="Times New Roman" w:eastAsia="Times New Roman" w:hAnsi="Times New Roman" w:cs="Times New Roman"/>
          <w:b/>
          <w:sz w:val="24"/>
          <w:szCs w:val="24"/>
          <w:lang w:val="bg-BG" w:eastAsia="bg-BG"/>
        </w:rPr>
        <w:t>…………………….</w:t>
      </w:r>
      <w:r w:rsidRPr="00C62653">
        <w:rPr>
          <w:rFonts w:ascii="Times New Roman" w:eastAsia="Times New Roman" w:hAnsi="Times New Roman" w:cs="Times New Roman"/>
          <w:sz w:val="24"/>
          <w:szCs w:val="24"/>
          <w:lang w:val="bg-BG" w:eastAsia="bg-BG"/>
        </w:rPr>
        <w:t>,</w:t>
      </w:r>
      <w:r w:rsidRPr="00C62653">
        <w:rPr>
          <w:rFonts w:ascii="Times New Roman" w:eastAsia="Times New Roman" w:hAnsi="Times New Roman" w:cs="Times New Roman"/>
          <w:i/>
          <w:sz w:val="24"/>
          <w:szCs w:val="24"/>
          <w:lang w:val="bg-BG" w:eastAsia="bg-BG"/>
        </w:rPr>
        <w:t>цвят</w:t>
      </w:r>
      <w:r w:rsidRPr="00C62653">
        <w:rPr>
          <w:rFonts w:ascii="Times New Roman" w:eastAsia="Times New Roman" w:hAnsi="Times New Roman" w:cs="Times New Roman"/>
          <w:sz w:val="24"/>
          <w:szCs w:val="24"/>
          <w:lang w:val="bg-BG" w:eastAsia="bg-BG"/>
        </w:rPr>
        <w:t>:</w:t>
      </w:r>
      <w:r w:rsidRPr="00C62653">
        <w:rPr>
          <w:rFonts w:ascii="Times New Roman" w:eastAsia="Times New Roman" w:hAnsi="Times New Roman" w:cs="Times New Roman"/>
          <w:b/>
          <w:sz w:val="24"/>
          <w:szCs w:val="24"/>
          <w:lang w:val="bg-BG" w:eastAsia="bg-BG"/>
        </w:rPr>
        <w:t>/………………../</w:t>
      </w:r>
      <w:r w:rsidRPr="00C62653">
        <w:rPr>
          <w:rFonts w:ascii="Times New Roman" w:eastAsia="Times New Roman" w:hAnsi="Times New Roman" w:cs="Times New Roman"/>
          <w:sz w:val="24"/>
          <w:szCs w:val="24"/>
          <w:lang w:val="bg-BG" w:eastAsia="bg-BG"/>
        </w:rPr>
        <w:t>,</w:t>
      </w:r>
      <w:r w:rsidRPr="00C62653">
        <w:rPr>
          <w:rFonts w:ascii="Times New Roman" w:eastAsia="Times New Roman" w:hAnsi="Times New Roman" w:cs="Times New Roman"/>
          <w:i/>
          <w:sz w:val="24"/>
          <w:szCs w:val="24"/>
          <w:lang w:val="bg-BG" w:eastAsia="bg-BG"/>
        </w:rPr>
        <w:t>рег.№/</w:t>
      </w:r>
      <w:proofErr w:type="gramStart"/>
      <w:r w:rsidRPr="00C62653">
        <w:rPr>
          <w:rFonts w:ascii="Times New Roman" w:eastAsia="Times New Roman" w:hAnsi="Times New Roman" w:cs="Times New Roman"/>
          <w:i/>
          <w:sz w:val="24"/>
          <w:szCs w:val="24"/>
          <w:lang w:eastAsia="bg-BG"/>
        </w:rPr>
        <w:t>registration</w:t>
      </w:r>
      <w:proofErr w:type="gramEnd"/>
      <w:r w:rsidRPr="00C62653">
        <w:rPr>
          <w:rFonts w:ascii="Times New Roman" w:eastAsia="Times New Roman" w:hAnsi="Times New Roman" w:cs="Times New Roman"/>
          <w:i/>
          <w:sz w:val="24"/>
          <w:szCs w:val="24"/>
          <w:lang w:val="bg-BG" w:eastAsia="bg-BG"/>
        </w:rPr>
        <w:tab/>
      </w:r>
      <w:r w:rsidRPr="00C62653">
        <w:rPr>
          <w:rFonts w:ascii="Times New Roman" w:eastAsia="Times New Roman" w:hAnsi="Times New Roman" w:cs="Times New Roman"/>
          <w:i/>
          <w:sz w:val="24"/>
          <w:szCs w:val="24"/>
          <w:lang w:eastAsia="bg-BG"/>
        </w:rPr>
        <w:t>number</w:t>
      </w:r>
      <w:r w:rsidRPr="00C62653">
        <w:rPr>
          <w:rFonts w:ascii="Times New Roman" w:eastAsia="Times New Roman" w:hAnsi="Times New Roman" w:cs="Times New Roman"/>
          <w:sz w:val="24"/>
          <w:szCs w:val="24"/>
          <w:lang w:val="bg-BG" w:eastAsia="bg-BG"/>
        </w:rPr>
        <w:t xml:space="preserve">/ </w:t>
      </w:r>
      <w:r w:rsidRPr="00C62653">
        <w:rPr>
          <w:rFonts w:ascii="Times New Roman" w:eastAsia="Times New Roman" w:hAnsi="Times New Roman" w:cs="Times New Roman"/>
          <w:b/>
          <w:sz w:val="24"/>
          <w:szCs w:val="24"/>
          <w:lang w:val="bg-BG" w:eastAsia="bg-BG"/>
        </w:rPr>
        <w:t>……………………….</w:t>
      </w:r>
      <w:r w:rsidRPr="00C62653">
        <w:rPr>
          <w:rFonts w:ascii="Times New Roman" w:eastAsia="Times New Roman" w:hAnsi="Times New Roman" w:cs="Times New Roman"/>
          <w:sz w:val="24"/>
          <w:szCs w:val="24"/>
          <w:lang w:val="ru-RU" w:eastAsia="bg-BG"/>
        </w:rPr>
        <w:t>наричан по-долу “</w:t>
      </w:r>
      <w:r w:rsidRPr="00C62653">
        <w:rPr>
          <w:rFonts w:ascii="Times New Roman" w:eastAsia="Times New Roman" w:hAnsi="Times New Roman" w:cs="Times New Roman"/>
          <w:sz w:val="24"/>
          <w:szCs w:val="24"/>
          <w:lang w:val="bg-BG" w:eastAsia="bg-BG"/>
        </w:rPr>
        <w:t xml:space="preserve">вещ </w:t>
      </w:r>
      <w:r w:rsidRPr="00C62653">
        <w:rPr>
          <w:rFonts w:ascii="Times New Roman" w:eastAsia="Times New Roman" w:hAnsi="Times New Roman" w:cs="Times New Roman"/>
          <w:sz w:val="24"/>
          <w:szCs w:val="24"/>
          <w:lang w:val="ru-RU" w:eastAsia="bg-BG"/>
        </w:rPr>
        <w:t>”.</w:t>
      </w:r>
    </w:p>
    <w:p w:rsidR="00C62653" w:rsidRPr="00C62653" w:rsidRDefault="00C62653" w:rsidP="00C62653">
      <w:pPr>
        <w:spacing w:after="200" w:line="276" w:lineRule="auto"/>
        <w:ind w:firstLine="709"/>
        <w:jc w:val="both"/>
        <w:rPr>
          <w:rFonts w:ascii="Times New Roman" w:eastAsia="Times New Roman" w:hAnsi="Times New Roman" w:cs="Times New Roman"/>
          <w:sz w:val="24"/>
          <w:szCs w:val="24"/>
          <w:lang w:val="ru-RU" w:eastAsia="bg-BG"/>
        </w:rPr>
      </w:pPr>
      <w:r w:rsidRPr="00C62653">
        <w:rPr>
          <w:rFonts w:ascii="Times New Roman" w:eastAsia="Times New Roman" w:hAnsi="Times New Roman" w:cs="Times New Roman"/>
          <w:sz w:val="24"/>
          <w:szCs w:val="24"/>
          <w:lang w:val="ru-RU" w:eastAsia="bg-BG"/>
        </w:rPr>
        <w:t xml:space="preserve">Чл. 2. Купувачът купува </w:t>
      </w:r>
      <w:r w:rsidRPr="00C62653">
        <w:rPr>
          <w:rFonts w:ascii="Times New Roman" w:eastAsia="Times New Roman" w:hAnsi="Times New Roman" w:cs="Times New Roman"/>
          <w:sz w:val="24"/>
          <w:szCs w:val="24"/>
          <w:lang w:val="bg-BG" w:eastAsia="bg-BG"/>
        </w:rPr>
        <w:t>вещта в такова състояние, в каквото се намира в момента на продажбата заедно с всички принадлежности към нея</w:t>
      </w:r>
      <w:r w:rsidRPr="00C62653">
        <w:rPr>
          <w:rFonts w:ascii="Times New Roman" w:eastAsia="Times New Roman" w:hAnsi="Times New Roman" w:cs="Times New Roman"/>
          <w:sz w:val="24"/>
          <w:szCs w:val="24"/>
          <w:lang w:val="ru-RU" w:eastAsia="bg-BG"/>
        </w:rPr>
        <w:t>.</w:t>
      </w:r>
    </w:p>
    <w:p w:rsidR="00C62653" w:rsidRPr="00C62653" w:rsidRDefault="00C62653" w:rsidP="00C62653">
      <w:pPr>
        <w:spacing w:after="200" w:line="276" w:lineRule="auto"/>
        <w:ind w:firstLine="709"/>
        <w:jc w:val="both"/>
        <w:rPr>
          <w:rFonts w:ascii="Times New Roman" w:eastAsia="Times New Roman" w:hAnsi="Times New Roman" w:cs="Times New Roman"/>
          <w:sz w:val="24"/>
          <w:szCs w:val="24"/>
          <w:lang w:val="ru-RU" w:eastAsia="bg-BG"/>
        </w:rPr>
      </w:pPr>
      <w:r w:rsidRPr="00C62653">
        <w:rPr>
          <w:rFonts w:ascii="Times New Roman" w:eastAsia="Times New Roman" w:hAnsi="Times New Roman" w:cs="Times New Roman"/>
          <w:sz w:val="24"/>
          <w:szCs w:val="24"/>
          <w:lang w:val="ru-RU" w:eastAsia="bg-BG"/>
        </w:rPr>
        <w:t xml:space="preserve">Чл. 3. Купувачът няма материални и финансови претенции към ТП ДГС </w:t>
      </w:r>
      <w:r w:rsidR="00AD0680">
        <w:rPr>
          <w:rFonts w:ascii="Times New Roman" w:eastAsia="Times New Roman" w:hAnsi="Times New Roman" w:cs="Times New Roman"/>
          <w:sz w:val="24"/>
          <w:szCs w:val="24"/>
          <w:lang w:val="ru-RU" w:eastAsia="bg-BG"/>
        </w:rPr>
        <w:t>Ботевград</w:t>
      </w:r>
      <w:r w:rsidRPr="00C62653">
        <w:rPr>
          <w:rFonts w:ascii="Times New Roman" w:eastAsia="Times New Roman" w:hAnsi="Times New Roman" w:cs="Times New Roman"/>
          <w:sz w:val="24"/>
          <w:szCs w:val="24"/>
          <w:lang w:val="bg-BG" w:eastAsia="bg-BG"/>
        </w:rPr>
        <w:t xml:space="preserve"> по закупената вещ </w:t>
      </w:r>
      <w:r w:rsidRPr="00C62653">
        <w:rPr>
          <w:rFonts w:ascii="Times New Roman" w:eastAsia="Times New Roman" w:hAnsi="Times New Roman" w:cs="Times New Roman"/>
          <w:sz w:val="24"/>
          <w:szCs w:val="24"/>
          <w:lang w:val="ru-RU" w:eastAsia="bg-BG"/>
        </w:rPr>
        <w:t xml:space="preserve">. </w:t>
      </w:r>
    </w:p>
    <w:p w:rsidR="00C62653" w:rsidRPr="00C62653" w:rsidRDefault="00C62653" w:rsidP="00C62653">
      <w:pPr>
        <w:spacing w:after="200" w:line="276" w:lineRule="auto"/>
        <w:ind w:firstLine="709"/>
        <w:jc w:val="center"/>
        <w:rPr>
          <w:rFonts w:ascii="Times New Roman" w:eastAsia="Times New Roman" w:hAnsi="Times New Roman" w:cs="Times New Roman"/>
          <w:b/>
          <w:sz w:val="24"/>
          <w:szCs w:val="24"/>
          <w:lang w:val="ru-RU" w:eastAsia="bg-BG"/>
        </w:rPr>
      </w:pPr>
      <w:r w:rsidRPr="00C62653">
        <w:rPr>
          <w:rFonts w:ascii="Times New Roman" w:eastAsia="Times New Roman" w:hAnsi="Times New Roman" w:cs="Times New Roman"/>
          <w:b/>
          <w:sz w:val="24"/>
          <w:szCs w:val="24"/>
          <w:lang w:val="bg-BG" w:eastAsia="bg-BG"/>
        </w:rPr>
        <w:t>II</w:t>
      </w:r>
      <w:r w:rsidRPr="00C62653">
        <w:rPr>
          <w:rFonts w:ascii="Times New Roman" w:eastAsia="Times New Roman" w:hAnsi="Times New Roman" w:cs="Times New Roman"/>
          <w:b/>
          <w:sz w:val="24"/>
          <w:szCs w:val="24"/>
          <w:lang w:val="ru-RU" w:eastAsia="bg-BG"/>
        </w:rPr>
        <w:t>.  ЦЕНА И НАЧИН НА ПЛАЩАНЕ:</w:t>
      </w:r>
    </w:p>
    <w:p w:rsidR="00C62653" w:rsidRPr="00C62653" w:rsidRDefault="00C62653" w:rsidP="00C62653">
      <w:pPr>
        <w:spacing w:after="200" w:line="276" w:lineRule="auto"/>
        <w:ind w:firstLine="709"/>
        <w:jc w:val="both"/>
        <w:rPr>
          <w:rFonts w:ascii="Times New Roman" w:eastAsia="Times New Roman" w:hAnsi="Times New Roman" w:cs="Times New Roman"/>
          <w:sz w:val="24"/>
          <w:szCs w:val="24"/>
          <w:lang w:val="bg-BG" w:eastAsia="bg-BG"/>
        </w:rPr>
      </w:pPr>
      <w:r w:rsidRPr="00C62653">
        <w:rPr>
          <w:rFonts w:ascii="Times New Roman" w:eastAsia="Times New Roman" w:hAnsi="Times New Roman" w:cs="Times New Roman"/>
          <w:sz w:val="24"/>
          <w:szCs w:val="24"/>
          <w:lang w:val="ru-RU" w:eastAsia="bg-BG"/>
        </w:rPr>
        <w:t xml:space="preserve">Чл.4.Цената на </w:t>
      </w:r>
      <w:r w:rsidRPr="00C62653">
        <w:rPr>
          <w:rFonts w:ascii="Times New Roman" w:eastAsia="Times New Roman" w:hAnsi="Times New Roman" w:cs="Times New Roman"/>
          <w:sz w:val="24"/>
          <w:szCs w:val="24"/>
          <w:lang w:val="bg-BG" w:eastAsia="bg-BG"/>
        </w:rPr>
        <w:t>вещта/МПС-то/</w:t>
      </w:r>
      <w:r w:rsidRPr="00C62653">
        <w:rPr>
          <w:rFonts w:ascii="Times New Roman" w:eastAsia="Times New Roman" w:hAnsi="Times New Roman" w:cs="Times New Roman"/>
          <w:sz w:val="24"/>
          <w:szCs w:val="24"/>
          <w:lang w:val="ru-RU" w:eastAsia="bg-BG"/>
        </w:rPr>
        <w:t xml:space="preserve"> е в размер н</w:t>
      </w:r>
      <w:r w:rsidRPr="00C62653">
        <w:rPr>
          <w:rFonts w:ascii="Times New Roman" w:eastAsia="Times New Roman" w:hAnsi="Times New Roman" w:cs="Times New Roman"/>
          <w:sz w:val="24"/>
          <w:szCs w:val="24"/>
          <w:lang w:val="bg-BG" w:eastAsia="bg-BG"/>
        </w:rPr>
        <w:t>а .................</w:t>
      </w:r>
      <w:r w:rsidRPr="00C62653">
        <w:rPr>
          <w:rFonts w:ascii="Times New Roman" w:eastAsia="Times New Roman" w:hAnsi="Times New Roman" w:cs="Times New Roman"/>
          <w:sz w:val="24"/>
          <w:szCs w:val="24"/>
          <w:lang w:val="ru-RU" w:eastAsia="bg-BG"/>
        </w:rPr>
        <w:t xml:space="preserve"> </w:t>
      </w:r>
      <w:r w:rsidRPr="00C62653">
        <w:rPr>
          <w:rFonts w:ascii="Times New Roman" w:eastAsia="Times New Roman" w:hAnsi="Times New Roman" w:cs="Times New Roman"/>
          <w:sz w:val="24"/>
          <w:szCs w:val="24"/>
          <w:lang w:val="bg-BG" w:eastAsia="bg-BG"/>
        </w:rPr>
        <w:t>евро /.................................................</w:t>
      </w:r>
      <w:r w:rsidRPr="00C62653">
        <w:rPr>
          <w:rFonts w:ascii="Times New Roman" w:eastAsia="Times New Roman" w:hAnsi="Times New Roman" w:cs="Times New Roman"/>
          <w:sz w:val="24"/>
          <w:szCs w:val="24"/>
          <w:lang w:val="ru-RU" w:eastAsia="bg-BG"/>
        </w:rPr>
        <w:t xml:space="preserve"> ………………………………………………</w:t>
      </w:r>
      <w:r w:rsidRPr="00C62653">
        <w:rPr>
          <w:rFonts w:ascii="Times New Roman" w:eastAsia="Times New Roman" w:hAnsi="Times New Roman" w:cs="Times New Roman"/>
          <w:sz w:val="24"/>
          <w:szCs w:val="24"/>
          <w:lang w:val="bg-BG" w:eastAsia="bg-BG"/>
        </w:rPr>
        <w:t>/</w:t>
      </w:r>
      <w:r w:rsidRPr="00C62653">
        <w:rPr>
          <w:rFonts w:ascii="Times New Roman" w:eastAsia="Times New Roman" w:hAnsi="Times New Roman" w:cs="Times New Roman"/>
          <w:sz w:val="24"/>
          <w:szCs w:val="24"/>
          <w:lang w:val="ru-RU" w:eastAsia="bg-BG"/>
        </w:rPr>
        <w:t xml:space="preserve"> с ДДС</w:t>
      </w:r>
      <w:r w:rsidRPr="00C62653">
        <w:rPr>
          <w:rFonts w:ascii="Times New Roman" w:eastAsia="Times New Roman" w:hAnsi="Times New Roman" w:cs="Times New Roman"/>
          <w:sz w:val="24"/>
          <w:szCs w:val="24"/>
          <w:lang w:val="bg-BG" w:eastAsia="bg-BG"/>
        </w:rPr>
        <w:t>, чиято равностойност в лева е: …………………… с ДДС.</w:t>
      </w:r>
      <w:r w:rsidRPr="00C62653">
        <w:rPr>
          <w:rFonts w:ascii="Times New Roman" w:eastAsia="Times New Roman" w:hAnsi="Times New Roman" w:cs="Times New Roman"/>
          <w:sz w:val="24"/>
          <w:szCs w:val="24"/>
          <w:lang w:val="ru-RU" w:eastAsia="bg-BG"/>
        </w:rPr>
        <w:t xml:space="preserve">  </w:t>
      </w:r>
    </w:p>
    <w:p w:rsidR="00C62653" w:rsidRPr="00C62653" w:rsidRDefault="00C62653" w:rsidP="00C62653">
      <w:pPr>
        <w:spacing w:after="200" w:line="276" w:lineRule="auto"/>
        <w:ind w:firstLine="708"/>
        <w:jc w:val="both"/>
        <w:rPr>
          <w:rFonts w:ascii="Times New Roman" w:eastAsia="Times New Roman" w:hAnsi="Times New Roman" w:cs="Times New Roman"/>
          <w:sz w:val="24"/>
          <w:szCs w:val="24"/>
          <w:lang w:val="ru-RU" w:eastAsia="bg-BG"/>
        </w:rPr>
      </w:pPr>
      <w:r w:rsidRPr="00C62653">
        <w:rPr>
          <w:rFonts w:ascii="Times New Roman" w:eastAsia="Times New Roman" w:hAnsi="Times New Roman" w:cs="Times New Roman"/>
          <w:sz w:val="24"/>
          <w:szCs w:val="24"/>
          <w:lang w:val="ru-RU" w:eastAsia="bg-BG"/>
        </w:rPr>
        <w:t xml:space="preserve">Чл. 5. Цената по чл. 4 на този договор е платена в пълен размер и е издадена фактура № …………………………….. на Купувача. </w:t>
      </w:r>
    </w:p>
    <w:p w:rsidR="00C62653" w:rsidRPr="00C62653" w:rsidRDefault="00C62653" w:rsidP="00C62653">
      <w:pPr>
        <w:spacing w:after="200" w:line="276" w:lineRule="auto"/>
        <w:ind w:firstLine="709"/>
        <w:jc w:val="center"/>
        <w:rPr>
          <w:rFonts w:ascii="Times New Roman" w:eastAsia="Times New Roman" w:hAnsi="Times New Roman" w:cs="Times New Roman"/>
          <w:b/>
          <w:sz w:val="24"/>
          <w:szCs w:val="24"/>
          <w:lang w:val="bg-BG" w:eastAsia="bg-BG"/>
        </w:rPr>
      </w:pPr>
    </w:p>
    <w:p w:rsidR="00C62653" w:rsidRPr="00C62653" w:rsidRDefault="00C62653" w:rsidP="00C62653">
      <w:pPr>
        <w:spacing w:after="200" w:line="276" w:lineRule="auto"/>
        <w:ind w:firstLine="709"/>
        <w:jc w:val="center"/>
        <w:rPr>
          <w:rFonts w:ascii="Times New Roman" w:eastAsia="Times New Roman" w:hAnsi="Times New Roman" w:cs="Times New Roman"/>
          <w:b/>
          <w:sz w:val="24"/>
          <w:szCs w:val="24"/>
          <w:lang w:val="ru-RU" w:eastAsia="bg-BG"/>
        </w:rPr>
      </w:pPr>
      <w:r w:rsidRPr="00C62653">
        <w:rPr>
          <w:rFonts w:ascii="Times New Roman" w:eastAsia="Times New Roman" w:hAnsi="Times New Roman" w:cs="Times New Roman"/>
          <w:b/>
          <w:sz w:val="24"/>
          <w:szCs w:val="24"/>
          <w:lang w:val="bg-BG" w:eastAsia="bg-BG"/>
        </w:rPr>
        <w:t>III</w:t>
      </w:r>
      <w:r w:rsidRPr="00C62653">
        <w:rPr>
          <w:rFonts w:ascii="Times New Roman" w:eastAsia="Times New Roman" w:hAnsi="Times New Roman" w:cs="Times New Roman"/>
          <w:b/>
          <w:sz w:val="24"/>
          <w:szCs w:val="24"/>
          <w:lang w:val="ru-RU" w:eastAsia="bg-BG"/>
        </w:rPr>
        <w:t xml:space="preserve">.  ПРЕХВЪРЛЯНЕ НА СОБСТВЕНОСТТА НА </w:t>
      </w:r>
      <w:r w:rsidRPr="00C62653">
        <w:rPr>
          <w:rFonts w:ascii="Times New Roman" w:eastAsia="Times New Roman" w:hAnsi="Times New Roman" w:cs="Times New Roman"/>
          <w:b/>
          <w:sz w:val="24"/>
          <w:szCs w:val="24"/>
          <w:lang w:val="bg-BG" w:eastAsia="bg-BG"/>
        </w:rPr>
        <w:t>вещта</w:t>
      </w:r>
      <w:r w:rsidRPr="00C62653">
        <w:rPr>
          <w:rFonts w:ascii="Times New Roman" w:eastAsia="Times New Roman" w:hAnsi="Times New Roman" w:cs="Times New Roman"/>
          <w:b/>
          <w:sz w:val="24"/>
          <w:szCs w:val="24"/>
          <w:lang w:val="ru-RU" w:eastAsia="bg-BG"/>
        </w:rPr>
        <w:t>:</w:t>
      </w:r>
    </w:p>
    <w:p w:rsidR="00C62653" w:rsidRPr="00C62653" w:rsidRDefault="00C62653" w:rsidP="00C62653">
      <w:pPr>
        <w:spacing w:after="200" w:line="276" w:lineRule="auto"/>
        <w:ind w:firstLine="709"/>
        <w:jc w:val="both"/>
        <w:rPr>
          <w:rFonts w:ascii="Times New Roman" w:eastAsia="Times New Roman" w:hAnsi="Times New Roman" w:cs="Times New Roman"/>
          <w:sz w:val="24"/>
          <w:szCs w:val="24"/>
          <w:lang w:val="bg-BG" w:eastAsia="bg-BG"/>
        </w:rPr>
      </w:pPr>
      <w:r w:rsidRPr="00C62653">
        <w:rPr>
          <w:rFonts w:ascii="Times New Roman" w:eastAsia="Times New Roman" w:hAnsi="Times New Roman" w:cs="Times New Roman"/>
          <w:sz w:val="24"/>
          <w:szCs w:val="24"/>
          <w:lang w:val="ru-RU" w:eastAsia="bg-BG"/>
        </w:rPr>
        <w:lastRenderedPageBreak/>
        <w:t xml:space="preserve">Чл. 6. Правото на собственост върху </w:t>
      </w:r>
      <w:r w:rsidRPr="00C62653">
        <w:rPr>
          <w:rFonts w:ascii="Times New Roman" w:eastAsia="Times New Roman" w:hAnsi="Times New Roman" w:cs="Times New Roman"/>
          <w:sz w:val="24"/>
          <w:szCs w:val="24"/>
          <w:lang w:val="bg-BG" w:eastAsia="bg-BG"/>
        </w:rPr>
        <w:t>вещта</w:t>
      </w:r>
      <w:r w:rsidRPr="00C62653">
        <w:rPr>
          <w:rFonts w:ascii="Times New Roman" w:eastAsia="Times New Roman" w:hAnsi="Times New Roman" w:cs="Times New Roman"/>
          <w:sz w:val="24"/>
          <w:szCs w:val="24"/>
          <w:lang w:val="ru-RU" w:eastAsia="bg-BG"/>
        </w:rPr>
        <w:t xml:space="preserve">, предмет на този договор, и рискът от случайното погиване преминава от Продавача върху Купувача </w:t>
      </w:r>
      <w:r w:rsidRPr="00C62653">
        <w:rPr>
          <w:rFonts w:ascii="Times New Roman" w:eastAsia="Times New Roman" w:hAnsi="Times New Roman" w:cs="Times New Roman"/>
          <w:sz w:val="24"/>
          <w:szCs w:val="24"/>
          <w:lang w:val="bg-BG" w:eastAsia="bg-BG"/>
        </w:rPr>
        <w:t xml:space="preserve"> с </w:t>
      </w:r>
      <w:r w:rsidRPr="00C62653">
        <w:rPr>
          <w:rFonts w:ascii="Times New Roman" w:eastAsia="Times New Roman" w:hAnsi="Times New Roman" w:cs="Times New Roman"/>
          <w:sz w:val="24"/>
          <w:szCs w:val="24"/>
          <w:lang w:val="ru-RU" w:eastAsia="bg-BG"/>
        </w:rPr>
        <w:t>подписване на този договор</w:t>
      </w:r>
      <w:r w:rsidRPr="00C62653">
        <w:rPr>
          <w:rFonts w:ascii="Times New Roman" w:eastAsia="Times New Roman" w:hAnsi="Times New Roman" w:cs="Times New Roman"/>
          <w:sz w:val="24"/>
          <w:szCs w:val="24"/>
          <w:lang w:val="bg-BG" w:eastAsia="bg-BG"/>
        </w:rPr>
        <w:t xml:space="preserve"> .</w:t>
      </w:r>
    </w:p>
    <w:p w:rsidR="00C62653" w:rsidRPr="00C62653" w:rsidRDefault="00C62653" w:rsidP="00C62653">
      <w:pPr>
        <w:spacing w:after="200" w:line="276" w:lineRule="auto"/>
        <w:ind w:firstLine="709"/>
        <w:jc w:val="center"/>
        <w:rPr>
          <w:rFonts w:ascii="Times New Roman" w:eastAsia="Times New Roman" w:hAnsi="Times New Roman" w:cs="Times New Roman"/>
          <w:b/>
          <w:sz w:val="24"/>
          <w:szCs w:val="24"/>
          <w:lang w:val="ru-RU" w:eastAsia="bg-BG"/>
        </w:rPr>
      </w:pPr>
      <w:r w:rsidRPr="00C62653">
        <w:rPr>
          <w:rFonts w:ascii="Times New Roman" w:eastAsia="Times New Roman" w:hAnsi="Times New Roman" w:cs="Times New Roman"/>
          <w:b/>
          <w:sz w:val="24"/>
          <w:szCs w:val="24"/>
          <w:lang w:val="bg-BG" w:eastAsia="bg-BG"/>
        </w:rPr>
        <w:t>IV</w:t>
      </w:r>
      <w:r w:rsidRPr="00C62653">
        <w:rPr>
          <w:rFonts w:ascii="Times New Roman" w:eastAsia="Times New Roman" w:hAnsi="Times New Roman" w:cs="Times New Roman"/>
          <w:b/>
          <w:sz w:val="24"/>
          <w:szCs w:val="24"/>
          <w:lang w:val="ru-RU" w:eastAsia="bg-BG"/>
        </w:rPr>
        <w:t xml:space="preserve">. МЯСТО И РЕД НА ПРЕДАВАНЕ НА </w:t>
      </w:r>
      <w:r w:rsidRPr="00C62653">
        <w:rPr>
          <w:rFonts w:ascii="Times New Roman" w:eastAsia="Times New Roman" w:hAnsi="Times New Roman" w:cs="Times New Roman"/>
          <w:b/>
          <w:sz w:val="24"/>
          <w:szCs w:val="24"/>
          <w:lang w:val="bg-BG" w:eastAsia="bg-BG"/>
        </w:rPr>
        <w:t>вещта</w:t>
      </w:r>
      <w:r w:rsidRPr="00C62653">
        <w:rPr>
          <w:rFonts w:ascii="Times New Roman" w:eastAsia="Times New Roman" w:hAnsi="Times New Roman" w:cs="Times New Roman"/>
          <w:b/>
          <w:sz w:val="24"/>
          <w:szCs w:val="24"/>
          <w:lang w:val="ru-RU" w:eastAsia="bg-BG"/>
        </w:rPr>
        <w:t>:</w:t>
      </w:r>
    </w:p>
    <w:p w:rsidR="00C62653" w:rsidRPr="00C62653" w:rsidRDefault="00C62653" w:rsidP="00C62653">
      <w:pPr>
        <w:spacing w:after="200" w:line="276" w:lineRule="auto"/>
        <w:ind w:firstLine="709"/>
        <w:jc w:val="both"/>
        <w:rPr>
          <w:rFonts w:ascii="Times New Roman" w:eastAsia="Times New Roman" w:hAnsi="Times New Roman" w:cs="Times New Roman"/>
          <w:sz w:val="24"/>
          <w:szCs w:val="24"/>
          <w:lang w:val="bg-BG" w:eastAsia="bg-BG"/>
        </w:rPr>
      </w:pPr>
      <w:r w:rsidRPr="00C62653">
        <w:rPr>
          <w:rFonts w:ascii="Times New Roman" w:eastAsia="Times New Roman" w:hAnsi="Times New Roman" w:cs="Times New Roman"/>
          <w:sz w:val="24"/>
          <w:szCs w:val="24"/>
          <w:lang w:val="ru-RU" w:eastAsia="bg-BG"/>
        </w:rPr>
        <w:t xml:space="preserve">Чл. 7. Място на предаване на </w:t>
      </w:r>
      <w:r w:rsidRPr="00C62653">
        <w:rPr>
          <w:rFonts w:ascii="Times New Roman" w:eastAsia="Times New Roman" w:hAnsi="Times New Roman" w:cs="Times New Roman"/>
          <w:sz w:val="24"/>
          <w:szCs w:val="24"/>
          <w:lang w:val="bg-BG" w:eastAsia="bg-BG"/>
        </w:rPr>
        <w:t>вещта</w:t>
      </w:r>
      <w:r w:rsidRPr="00C62653">
        <w:rPr>
          <w:rFonts w:ascii="Times New Roman" w:eastAsia="Times New Roman" w:hAnsi="Times New Roman" w:cs="Times New Roman"/>
          <w:sz w:val="24"/>
          <w:szCs w:val="24"/>
          <w:lang w:val="ru-RU" w:eastAsia="bg-BG"/>
        </w:rPr>
        <w:t xml:space="preserve"> е Република България, гр. Б</w:t>
      </w:r>
      <w:r w:rsidR="00AD0680">
        <w:rPr>
          <w:rFonts w:ascii="Times New Roman" w:eastAsia="Times New Roman" w:hAnsi="Times New Roman" w:cs="Times New Roman"/>
          <w:sz w:val="24"/>
          <w:szCs w:val="24"/>
          <w:lang w:val="ru-RU" w:eastAsia="bg-BG"/>
        </w:rPr>
        <w:t>отевград</w:t>
      </w:r>
      <w:r w:rsidRPr="00C62653">
        <w:rPr>
          <w:rFonts w:ascii="Times New Roman" w:eastAsia="Times New Roman" w:hAnsi="Times New Roman" w:cs="Times New Roman"/>
          <w:sz w:val="24"/>
          <w:szCs w:val="24"/>
          <w:lang w:val="ru-RU" w:eastAsia="bg-BG"/>
        </w:rPr>
        <w:t xml:space="preserve">, </w:t>
      </w:r>
      <w:r w:rsidRPr="00C62653">
        <w:rPr>
          <w:rFonts w:ascii="Times New Roman" w:eastAsia="Times New Roman" w:hAnsi="Times New Roman" w:cs="Times New Roman"/>
          <w:sz w:val="24"/>
          <w:szCs w:val="24"/>
          <w:lang w:val="bg-BG" w:eastAsia="bg-BG"/>
        </w:rPr>
        <w:t xml:space="preserve">обл. </w:t>
      </w:r>
      <w:r w:rsidR="00AD0680">
        <w:rPr>
          <w:rFonts w:ascii="Times New Roman" w:eastAsia="Times New Roman" w:hAnsi="Times New Roman" w:cs="Times New Roman"/>
          <w:sz w:val="24"/>
          <w:szCs w:val="24"/>
          <w:lang w:val="bg-BG" w:eastAsia="bg-BG"/>
        </w:rPr>
        <w:t>София</w:t>
      </w:r>
      <w:r w:rsidRPr="00C62653">
        <w:rPr>
          <w:rFonts w:ascii="Times New Roman" w:eastAsia="Times New Roman" w:hAnsi="Times New Roman" w:cs="Times New Roman"/>
          <w:sz w:val="24"/>
          <w:szCs w:val="24"/>
          <w:lang w:val="bg-BG" w:eastAsia="bg-BG"/>
        </w:rPr>
        <w:t>.</w:t>
      </w:r>
    </w:p>
    <w:p w:rsidR="00C62653" w:rsidRPr="00C62653" w:rsidRDefault="00C62653" w:rsidP="00C62653">
      <w:pPr>
        <w:spacing w:after="200" w:line="276" w:lineRule="auto"/>
        <w:ind w:firstLine="709"/>
        <w:jc w:val="both"/>
        <w:rPr>
          <w:rFonts w:ascii="Times New Roman" w:eastAsia="Times New Roman" w:hAnsi="Times New Roman" w:cs="Times New Roman"/>
          <w:sz w:val="24"/>
          <w:szCs w:val="24"/>
          <w:lang w:val="bg-BG" w:eastAsia="bg-BG"/>
        </w:rPr>
      </w:pPr>
      <w:r w:rsidRPr="00C62653">
        <w:rPr>
          <w:rFonts w:ascii="Times New Roman" w:eastAsia="Times New Roman" w:hAnsi="Times New Roman" w:cs="Times New Roman"/>
          <w:sz w:val="24"/>
          <w:szCs w:val="24"/>
          <w:lang w:val="bg-BG" w:eastAsia="bg-BG"/>
        </w:rPr>
        <w:t>Чл. 8.</w:t>
      </w:r>
      <w:r w:rsidRPr="00C62653">
        <w:rPr>
          <w:rFonts w:ascii="Times New Roman" w:eastAsia="Times New Roman" w:hAnsi="Times New Roman" w:cs="Times New Roman"/>
          <w:b/>
          <w:sz w:val="24"/>
          <w:szCs w:val="24"/>
          <w:lang w:val="bg-BG" w:eastAsia="bg-BG"/>
        </w:rPr>
        <w:t xml:space="preserve"> </w:t>
      </w:r>
      <w:r w:rsidRPr="00C62653">
        <w:rPr>
          <w:rFonts w:ascii="Times New Roman" w:eastAsia="Times New Roman" w:hAnsi="Times New Roman" w:cs="Times New Roman"/>
          <w:sz w:val="24"/>
          <w:szCs w:val="24"/>
          <w:lang w:val="bg-BG" w:eastAsia="bg-BG"/>
        </w:rPr>
        <w:t xml:space="preserve">Страните съставят и подписват двустранен приемо - предавателен протокол за предаване и приемане на вещта след подписване на  настоящия договор. </w:t>
      </w:r>
    </w:p>
    <w:p w:rsidR="00C62653" w:rsidRPr="00C62653" w:rsidRDefault="00C62653" w:rsidP="00C62653">
      <w:pPr>
        <w:spacing w:after="200" w:line="276" w:lineRule="auto"/>
        <w:ind w:firstLine="709"/>
        <w:jc w:val="center"/>
        <w:rPr>
          <w:rFonts w:ascii="Times New Roman" w:eastAsia="Times New Roman" w:hAnsi="Times New Roman" w:cs="Times New Roman"/>
          <w:sz w:val="24"/>
          <w:szCs w:val="24"/>
          <w:lang w:val="ru-RU" w:eastAsia="bg-BG"/>
        </w:rPr>
      </w:pPr>
      <w:r w:rsidRPr="00C62653">
        <w:rPr>
          <w:rFonts w:ascii="Times New Roman" w:eastAsia="Times New Roman" w:hAnsi="Times New Roman" w:cs="Times New Roman"/>
          <w:b/>
          <w:sz w:val="24"/>
          <w:szCs w:val="24"/>
          <w:lang w:val="bg-BG" w:eastAsia="bg-BG"/>
        </w:rPr>
        <w:t>V</w:t>
      </w:r>
      <w:r w:rsidRPr="00C62653">
        <w:rPr>
          <w:rFonts w:ascii="Times New Roman" w:eastAsia="Times New Roman" w:hAnsi="Times New Roman" w:cs="Times New Roman"/>
          <w:b/>
          <w:sz w:val="24"/>
          <w:szCs w:val="24"/>
          <w:lang w:val="ru-RU" w:eastAsia="bg-BG"/>
        </w:rPr>
        <w:t>. ОБЩИ УСЛОВИЯ</w:t>
      </w:r>
      <w:r w:rsidRPr="00C62653">
        <w:rPr>
          <w:rFonts w:ascii="Times New Roman" w:eastAsia="Times New Roman" w:hAnsi="Times New Roman" w:cs="Times New Roman"/>
          <w:sz w:val="24"/>
          <w:szCs w:val="24"/>
          <w:lang w:val="ru-RU" w:eastAsia="bg-BG"/>
        </w:rPr>
        <w:t>:</w:t>
      </w:r>
    </w:p>
    <w:p w:rsidR="00C62653" w:rsidRPr="00C62653" w:rsidRDefault="00C62653" w:rsidP="00C62653">
      <w:pPr>
        <w:spacing w:after="200" w:line="276" w:lineRule="auto"/>
        <w:ind w:firstLine="709"/>
        <w:jc w:val="both"/>
        <w:rPr>
          <w:rFonts w:ascii="Times New Roman" w:eastAsia="Times New Roman" w:hAnsi="Times New Roman" w:cs="Times New Roman"/>
          <w:sz w:val="24"/>
          <w:szCs w:val="24"/>
          <w:lang w:val="ru-RU" w:eastAsia="bg-BG"/>
        </w:rPr>
      </w:pPr>
      <w:r w:rsidRPr="00C62653">
        <w:rPr>
          <w:rFonts w:ascii="Times New Roman" w:eastAsia="Times New Roman" w:hAnsi="Times New Roman" w:cs="Times New Roman"/>
          <w:sz w:val="24"/>
          <w:szCs w:val="24"/>
          <w:lang w:val="ru-RU" w:eastAsia="bg-BG"/>
        </w:rPr>
        <w:t xml:space="preserve">Чл. </w:t>
      </w:r>
      <w:r w:rsidRPr="00C62653">
        <w:rPr>
          <w:rFonts w:ascii="Times New Roman" w:eastAsia="Times New Roman" w:hAnsi="Times New Roman" w:cs="Times New Roman"/>
          <w:sz w:val="24"/>
          <w:szCs w:val="24"/>
          <w:lang w:val="bg-BG" w:eastAsia="bg-BG"/>
        </w:rPr>
        <w:t>9</w:t>
      </w:r>
      <w:r w:rsidRPr="00C62653">
        <w:rPr>
          <w:rFonts w:ascii="Times New Roman" w:eastAsia="Times New Roman" w:hAnsi="Times New Roman" w:cs="Times New Roman"/>
          <w:sz w:val="24"/>
          <w:szCs w:val="24"/>
          <w:lang w:val="ru-RU" w:eastAsia="bg-BG"/>
        </w:rPr>
        <w:t>. Всички съобщения, уведомления и писма на страните във връзка с изпълнението на този договор, направени на адресите, посочени в заглавния титул на договора, се считат за редовно връчени и приети.</w:t>
      </w:r>
    </w:p>
    <w:p w:rsidR="00C62653" w:rsidRPr="00C62653" w:rsidRDefault="00C62653" w:rsidP="00C62653">
      <w:pPr>
        <w:spacing w:after="200" w:line="276" w:lineRule="auto"/>
        <w:ind w:firstLine="709"/>
        <w:jc w:val="both"/>
        <w:rPr>
          <w:rFonts w:ascii="Times New Roman" w:eastAsia="Times New Roman" w:hAnsi="Times New Roman" w:cs="Times New Roman"/>
          <w:sz w:val="24"/>
          <w:szCs w:val="24"/>
          <w:lang w:val="ru-RU" w:eastAsia="bg-BG"/>
        </w:rPr>
      </w:pPr>
      <w:r w:rsidRPr="00C62653">
        <w:rPr>
          <w:rFonts w:ascii="Times New Roman" w:eastAsia="Times New Roman" w:hAnsi="Times New Roman" w:cs="Times New Roman"/>
          <w:sz w:val="24"/>
          <w:szCs w:val="24"/>
          <w:lang w:val="ru-RU" w:eastAsia="bg-BG"/>
        </w:rPr>
        <w:t>Чл.</w:t>
      </w:r>
      <w:r w:rsidRPr="00C62653">
        <w:rPr>
          <w:rFonts w:ascii="Times New Roman" w:eastAsia="Times New Roman" w:hAnsi="Times New Roman" w:cs="Times New Roman"/>
          <w:sz w:val="24"/>
          <w:szCs w:val="24"/>
          <w:lang w:val="bg-BG" w:eastAsia="bg-BG"/>
        </w:rPr>
        <w:t>10</w:t>
      </w:r>
      <w:r w:rsidRPr="00C62653">
        <w:rPr>
          <w:rFonts w:ascii="Times New Roman" w:eastAsia="Times New Roman" w:hAnsi="Times New Roman" w:cs="Times New Roman"/>
          <w:sz w:val="24"/>
          <w:szCs w:val="24"/>
          <w:lang w:val="ru-RU" w:eastAsia="bg-BG"/>
        </w:rPr>
        <w:t>. Всички изменения и допълнения на този договор могат да се извършват само с писмено съгласие на двете страни и са неразделна част от този договор.</w:t>
      </w:r>
    </w:p>
    <w:p w:rsidR="00C62653" w:rsidRPr="00C62653" w:rsidRDefault="00C62653" w:rsidP="00C62653">
      <w:pPr>
        <w:spacing w:after="200" w:line="276" w:lineRule="auto"/>
        <w:ind w:firstLine="709"/>
        <w:jc w:val="both"/>
        <w:rPr>
          <w:rFonts w:ascii="Times New Roman" w:eastAsia="Times New Roman" w:hAnsi="Times New Roman" w:cs="Times New Roman"/>
          <w:sz w:val="24"/>
          <w:szCs w:val="24"/>
          <w:lang w:val="ru-RU" w:eastAsia="bg-BG"/>
        </w:rPr>
      </w:pPr>
      <w:r w:rsidRPr="00C62653">
        <w:rPr>
          <w:rFonts w:ascii="Times New Roman" w:eastAsia="Times New Roman" w:hAnsi="Times New Roman" w:cs="Times New Roman"/>
          <w:sz w:val="24"/>
          <w:szCs w:val="24"/>
          <w:lang w:val="ru-RU" w:eastAsia="bg-BG"/>
        </w:rPr>
        <w:t xml:space="preserve"> Чл. 1</w:t>
      </w:r>
      <w:r w:rsidRPr="00C62653">
        <w:rPr>
          <w:rFonts w:ascii="Times New Roman" w:eastAsia="Times New Roman" w:hAnsi="Times New Roman" w:cs="Times New Roman"/>
          <w:sz w:val="24"/>
          <w:szCs w:val="24"/>
          <w:lang w:val="bg-BG" w:eastAsia="bg-BG"/>
        </w:rPr>
        <w:t>1</w:t>
      </w:r>
      <w:r w:rsidRPr="00C62653">
        <w:rPr>
          <w:rFonts w:ascii="Times New Roman" w:eastAsia="Times New Roman" w:hAnsi="Times New Roman" w:cs="Times New Roman"/>
          <w:sz w:val="24"/>
          <w:szCs w:val="24"/>
          <w:lang w:val="ru-RU" w:eastAsia="bg-BG"/>
        </w:rPr>
        <w:t>. За всички неуредени в този договор въпроси се прилага действащото в Република България гражданско законодателство.</w:t>
      </w:r>
    </w:p>
    <w:p w:rsidR="00C62653" w:rsidRPr="00C62653" w:rsidRDefault="00C62653" w:rsidP="00C62653">
      <w:pPr>
        <w:spacing w:after="200" w:line="276" w:lineRule="auto"/>
        <w:ind w:firstLine="709"/>
        <w:jc w:val="both"/>
        <w:rPr>
          <w:rFonts w:ascii="Times New Roman" w:eastAsia="Times New Roman" w:hAnsi="Times New Roman" w:cs="Times New Roman"/>
          <w:sz w:val="24"/>
          <w:szCs w:val="24"/>
          <w:lang w:val="bg-BG" w:eastAsia="bg-BG"/>
        </w:rPr>
      </w:pPr>
      <w:r w:rsidRPr="00C62653">
        <w:rPr>
          <w:rFonts w:ascii="Times New Roman" w:eastAsia="Times New Roman" w:hAnsi="Times New Roman" w:cs="Times New Roman"/>
          <w:sz w:val="24"/>
          <w:szCs w:val="24"/>
          <w:lang w:val="ru-RU" w:eastAsia="bg-BG"/>
        </w:rPr>
        <w:t>Този договор се състави и подписа в два еднообразни екземпляра – по един за всяка от страните.</w:t>
      </w:r>
    </w:p>
    <w:p w:rsidR="00C62653" w:rsidRPr="00C62653" w:rsidRDefault="00C62653" w:rsidP="00C62653">
      <w:pPr>
        <w:spacing w:after="200" w:line="276" w:lineRule="auto"/>
        <w:ind w:firstLine="709"/>
        <w:jc w:val="both"/>
        <w:rPr>
          <w:rFonts w:ascii="Times New Roman" w:eastAsia="Times New Roman" w:hAnsi="Times New Roman" w:cs="Times New Roman"/>
          <w:sz w:val="24"/>
          <w:szCs w:val="24"/>
          <w:lang w:val="bg-BG" w:eastAsia="bg-BG"/>
        </w:rPr>
      </w:pPr>
      <w:r w:rsidRPr="00C62653">
        <w:rPr>
          <w:rFonts w:ascii="Times New Roman" w:eastAsia="Times New Roman" w:hAnsi="Times New Roman" w:cs="Times New Roman"/>
          <w:sz w:val="24"/>
          <w:szCs w:val="24"/>
          <w:lang w:val="bg-BG" w:eastAsia="bg-BG"/>
        </w:rPr>
        <w:t>ПРИЛОЖЕНИЯ:</w:t>
      </w:r>
    </w:p>
    <w:p w:rsidR="00C62653" w:rsidRPr="00C62653" w:rsidRDefault="00C62653" w:rsidP="00C62653">
      <w:pPr>
        <w:numPr>
          <w:ilvl w:val="0"/>
          <w:numId w:val="8"/>
        </w:numPr>
        <w:tabs>
          <w:tab w:val="num" w:pos="720"/>
        </w:tabs>
        <w:spacing w:after="0" w:line="240" w:lineRule="auto"/>
        <w:ind w:firstLine="709"/>
        <w:jc w:val="both"/>
        <w:rPr>
          <w:rFonts w:ascii="Times New Roman" w:eastAsia="Times New Roman" w:hAnsi="Times New Roman" w:cs="Times New Roman"/>
          <w:i/>
          <w:iCs/>
          <w:sz w:val="24"/>
          <w:szCs w:val="24"/>
          <w:lang w:val="bg-BG" w:eastAsia="bg-BG"/>
        </w:rPr>
      </w:pPr>
      <w:r w:rsidRPr="00C62653">
        <w:rPr>
          <w:rFonts w:ascii="Times New Roman" w:eastAsia="Times New Roman" w:hAnsi="Times New Roman" w:cs="Times New Roman"/>
          <w:i/>
          <w:iCs/>
          <w:sz w:val="24"/>
          <w:szCs w:val="24"/>
          <w:lang w:val="bg-BG" w:eastAsia="bg-BG"/>
        </w:rPr>
        <w:t>Свидетелства за регистрация на продаваното M</w:t>
      </w:r>
      <w:r w:rsidRPr="00C62653">
        <w:rPr>
          <w:rFonts w:ascii="Times New Roman" w:eastAsia="Times New Roman" w:hAnsi="Times New Roman" w:cs="Times New Roman"/>
          <w:i/>
          <w:iCs/>
          <w:sz w:val="24"/>
          <w:szCs w:val="24"/>
          <w:lang w:val="ru-RU" w:eastAsia="bg-BG"/>
        </w:rPr>
        <w:t>П</w:t>
      </w:r>
      <w:r w:rsidRPr="00C62653">
        <w:rPr>
          <w:rFonts w:ascii="Times New Roman" w:eastAsia="Times New Roman" w:hAnsi="Times New Roman" w:cs="Times New Roman"/>
          <w:i/>
          <w:iCs/>
          <w:sz w:val="24"/>
          <w:szCs w:val="24"/>
          <w:lang w:val="bg-BG" w:eastAsia="bg-BG"/>
        </w:rPr>
        <w:t>C-е №…………………………..;</w:t>
      </w:r>
    </w:p>
    <w:p w:rsidR="00C62653" w:rsidRPr="00C62653" w:rsidRDefault="00C62653" w:rsidP="00C62653">
      <w:pPr>
        <w:numPr>
          <w:ilvl w:val="0"/>
          <w:numId w:val="8"/>
        </w:numPr>
        <w:tabs>
          <w:tab w:val="num" w:pos="720"/>
        </w:tabs>
        <w:spacing w:after="0" w:line="240" w:lineRule="auto"/>
        <w:ind w:firstLine="709"/>
        <w:jc w:val="both"/>
        <w:rPr>
          <w:rFonts w:ascii="Times New Roman" w:eastAsia="Times New Roman" w:hAnsi="Times New Roman" w:cs="Times New Roman"/>
          <w:i/>
          <w:iCs/>
          <w:sz w:val="24"/>
          <w:szCs w:val="24"/>
          <w:lang w:val="ru-RU" w:eastAsia="bg-BG"/>
        </w:rPr>
      </w:pPr>
      <w:r w:rsidRPr="00C62653">
        <w:rPr>
          <w:rFonts w:ascii="Times New Roman" w:eastAsia="Times New Roman" w:hAnsi="Times New Roman" w:cs="Times New Roman"/>
          <w:i/>
          <w:iCs/>
          <w:sz w:val="24"/>
          <w:szCs w:val="24"/>
          <w:lang w:val="bg-BG" w:eastAsia="bg-BG"/>
        </w:rPr>
        <w:t>Тръжен Протокол от………………;</w:t>
      </w:r>
    </w:p>
    <w:p w:rsidR="00C62653" w:rsidRPr="00C62653" w:rsidRDefault="00C62653" w:rsidP="00C62653">
      <w:pPr>
        <w:numPr>
          <w:ilvl w:val="0"/>
          <w:numId w:val="8"/>
        </w:numPr>
        <w:tabs>
          <w:tab w:val="num" w:pos="720"/>
        </w:tabs>
        <w:spacing w:after="0" w:line="240" w:lineRule="auto"/>
        <w:ind w:firstLine="709"/>
        <w:jc w:val="both"/>
        <w:rPr>
          <w:rFonts w:ascii="Times New Roman" w:eastAsia="Times New Roman" w:hAnsi="Times New Roman" w:cs="Times New Roman"/>
          <w:i/>
          <w:iCs/>
          <w:sz w:val="24"/>
          <w:szCs w:val="24"/>
          <w:lang w:val="ru-RU" w:eastAsia="bg-BG"/>
        </w:rPr>
      </w:pPr>
      <w:r w:rsidRPr="00C62653">
        <w:rPr>
          <w:rFonts w:ascii="Times New Roman" w:eastAsia="Times New Roman" w:hAnsi="Times New Roman" w:cs="Times New Roman"/>
          <w:i/>
          <w:iCs/>
          <w:sz w:val="24"/>
          <w:szCs w:val="24"/>
          <w:lang w:val="ru-RU" w:eastAsia="bg-BG"/>
        </w:rPr>
        <w:t>Удостоверение за застрахователна стойност №……………………, издадено от………………………………………….</w:t>
      </w:r>
      <w:r w:rsidRPr="00C62653">
        <w:rPr>
          <w:rFonts w:ascii="Times New Roman" w:eastAsia="Times New Roman" w:hAnsi="Times New Roman" w:cs="Times New Roman"/>
          <w:i/>
          <w:iCs/>
          <w:sz w:val="24"/>
          <w:szCs w:val="24"/>
          <w:lang w:val="bg-BG" w:eastAsia="bg-BG"/>
        </w:rPr>
        <w:t xml:space="preserve">; </w:t>
      </w:r>
    </w:p>
    <w:p w:rsidR="00C62653" w:rsidRPr="00C62653" w:rsidRDefault="00C62653" w:rsidP="00C62653">
      <w:pPr>
        <w:numPr>
          <w:ilvl w:val="0"/>
          <w:numId w:val="8"/>
        </w:numPr>
        <w:tabs>
          <w:tab w:val="num" w:pos="720"/>
        </w:tabs>
        <w:spacing w:after="0" w:line="240" w:lineRule="auto"/>
        <w:ind w:firstLine="709"/>
        <w:jc w:val="both"/>
        <w:rPr>
          <w:rFonts w:ascii="Times New Roman" w:eastAsia="Times New Roman" w:hAnsi="Times New Roman" w:cs="Times New Roman"/>
          <w:i/>
          <w:iCs/>
          <w:sz w:val="24"/>
          <w:szCs w:val="24"/>
          <w:lang w:val="ru-RU" w:eastAsia="bg-BG"/>
        </w:rPr>
      </w:pPr>
      <w:r w:rsidRPr="00C62653">
        <w:rPr>
          <w:rFonts w:ascii="Times New Roman" w:eastAsia="Times New Roman" w:hAnsi="Times New Roman" w:cs="Times New Roman"/>
          <w:i/>
          <w:iCs/>
          <w:sz w:val="24"/>
          <w:szCs w:val="24"/>
          <w:lang w:val="bg-BG" w:eastAsia="bg-BG"/>
        </w:rPr>
        <w:t>Удостоверение за актуално състояние на ЮЛ/ако купувачът е ЮЛ/</w:t>
      </w:r>
    </w:p>
    <w:p w:rsidR="00C62653" w:rsidRPr="00C62653" w:rsidRDefault="00C62653" w:rsidP="00C62653">
      <w:pPr>
        <w:spacing w:after="200" w:line="276" w:lineRule="auto"/>
        <w:ind w:firstLine="709"/>
        <w:jc w:val="both"/>
        <w:rPr>
          <w:rFonts w:ascii="Times New Roman" w:eastAsia="Times New Roman" w:hAnsi="Times New Roman" w:cs="Times New Roman"/>
          <w:b/>
          <w:sz w:val="24"/>
          <w:szCs w:val="24"/>
          <w:lang w:val="ru-RU" w:eastAsia="bg-BG"/>
        </w:rPr>
      </w:pPr>
    </w:p>
    <w:p w:rsidR="00C62653" w:rsidRPr="00C62653" w:rsidRDefault="00C62653" w:rsidP="00C62653">
      <w:pPr>
        <w:spacing w:after="200" w:line="276" w:lineRule="auto"/>
        <w:ind w:firstLine="709"/>
        <w:jc w:val="both"/>
        <w:rPr>
          <w:rFonts w:ascii="Times New Roman" w:eastAsia="Times New Roman" w:hAnsi="Times New Roman" w:cs="Times New Roman"/>
          <w:b/>
          <w:sz w:val="24"/>
          <w:szCs w:val="24"/>
          <w:lang w:val="ru-RU" w:eastAsia="bg-BG"/>
        </w:rPr>
      </w:pPr>
      <w:r w:rsidRPr="00C62653">
        <w:rPr>
          <w:rFonts w:ascii="Times New Roman" w:eastAsia="Times New Roman" w:hAnsi="Times New Roman" w:cs="Times New Roman"/>
          <w:b/>
          <w:sz w:val="24"/>
          <w:szCs w:val="24"/>
          <w:lang w:val="ru-RU" w:eastAsia="bg-BG"/>
        </w:rPr>
        <w:t>ЗА “ПРОДАВАЧА”:</w:t>
      </w:r>
      <w:r w:rsidRPr="00C62653">
        <w:rPr>
          <w:rFonts w:ascii="Times New Roman" w:eastAsia="Times New Roman" w:hAnsi="Times New Roman" w:cs="Times New Roman"/>
          <w:b/>
          <w:sz w:val="24"/>
          <w:szCs w:val="24"/>
          <w:lang w:val="ru-RU" w:eastAsia="bg-BG"/>
        </w:rPr>
        <w:tab/>
      </w:r>
      <w:r w:rsidRPr="00C62653">
        <w:rPr>
          <w:rFonts w:ascii="Times New Roman" w:eastAsia="Times New Roman" w:hAnsi="Times New Roman" w:cs="Times New Roman"/>
          <w:b/>
          <w:sz w:val="24"/>
          <w:szCs w:val="24"/>
          <w:lang w:val="ru-RU" w:eastAsia="bg-BG"/>
        </w:rPr>
        <w:tab/>
      </w:r>
      <w:r w:rsidRPr="00C62653">
        <w:rPr>
          <w:rFonts w:ascii="Times New Roman" w:eastAsia="Times New Roman" w:hAnsi="Times New Roman" w:cs="Times New Roman"/>
          <w:b/>
          <w:sz w:val="24"/>
          <w:szCs w:val="24"/>
          <w:lang w:val="ru-RU" w:eastAsia="bg-BG"/>
        </w:rPr>
        <w:tab/>
        <w:t xml:space="preserve">                  ЗА “КУПУВАЧА”:</w:t>
      </w:r>
    </w:p>
    <w:p w:rsidR="00C62653" w:rsidRPr="00C62653" w:rsidRDefault="00C62653" w:rsidP="00C62653">
      <w:pPr>
        <w:spacing w:after="0" w:line="240" w:lineRule="auto"/>
        <w:jc w:val="both"/>
        <w:rPr>
          <w:rFonts w:ascii="Times New Roman" w:eastAsia="Times New Roman" w:hAnsi="Times New Roman" w:cs="Times New Roman"/>
          <w:b/>
          <w:bCs/>
          <w:sz w:val="20"/>
          <w:szCs w:val="20"/>
          <w:lang w:val="bg-BG"/>
        </w:rPr>
      </w:pPr>
    </w:p>
    <w:p w:rsidR="00C62653" w:rsidRPr="00C62653" w:rsidRDefault="00C62653" w:rsidP="00C62653">
      <w:pPr>
        <w:spacing w:after="0" w:line="240" w:lineRule="auto"/>
        <w:jc w:val="both"/>
        <w:rPr>
          <w:rFonts w:ascii="Times New Roman" w:eastAsia="Times New Roman" w:hAnsi="Times New Roman" w:cs="Times New Roman"/>
          <w:b/>
          <w:bCs/>
          <w:sz w:val="20"/>
          <w:szCs w:val="20"/>
          <w:lang w:val="ru-RU"/>
        </w:rPr>
      </w:pPr>
    </w:p>
    <w:p w:rsidR="00C62653" w:rsidRPr="00C62653" w:rsidRDefault="00C62653" w:rsidP="00C62653">
      <w:pPr>
        <w:spacing w:after="0" w:line="240" w:lineRule="auto"/>
        <w:jc w:val="both"/>
        <w:rPr>
          <w:rFonts w:ascii="Times New Roman" w:eastAsia="Times New Roman" w:hAnsi="Times New Roman" w:cs="Times New Roman"/>
          <w:sz w:val="24"/>
          <w:szCs w:val="24"/>
          <w:lang w:val="ru-RU"/>
        </w:rPr>
      </w:pPr>
      <w:r w:rsidRPr="00C62653">
        <w:rPr>
          <w:rFonts w:ascii="Times New Roman" w:eastAsia="Times New Roman" w:hAnsi="Times New Roman" w:cs="Times New Roman"/>
          <w:sz w:val="24"/>
          <w:szCs w:val="24"/>
          <w:lang w:val="ru-RU"/>
        </w:rPr>
        <w:t xml:space="preserve"> 1.............................................        </w:t>
      </w:r>
      <w:r w:rsidRPr="00C62653">
        <w:rPr>
          <w:rFonts w:ascii="Times New Roman" w:eastAsia="Times New Roman" w:hAnsi="Times New Roman" w:cs="Times New Roman"/>
          <w:sz w:val="24"/>
          <w:szCs w:val="24"/>
          <w:lang w:val="bg-BG"/>
        </w:rPr>
        <w:t xml:space="preserve">                            </w:t>
      </w:r>
      <w:r w:rsidRPr="00C62653">
        <w:rPr>
          <w:rFonts w:ascii="Times New Roman" w:eastAsia="Times New Roman" w:hAnsi="Times New Roman" w:cs="Times New Roman"/>
          <w:sz w:val="24"/>
          <w:szCs w:val="24"/>
          <w:lang w:val="ru-RU"/>
        </w:rPr>
        <w:tab/>
        <w:t xml:space="preserve">   ……………………………………..</w:t>
      </w:r>
    </w:p>
    <w:p w:rsidR="00C62653" w:rsidRPr="00C62653" w:rsidRDefault="00C62653" w:rsidP="00C62653">
      <w:pPr>
        <w:spacing w:after="0" w:line="240" w:lineRule="auto"/>
        <w:ind w:right="21"/>
        <w:jc w:val="both"/>
        <w:rPr>
          <w:rFonts w:ascii="Times New Roman" w:eastAsia="Times New Roman" w:hAnsi="Times New Roman" w:cs="Times New Roman"/>
          <w:sz w:val="24"/>
          <w:szCs w:val="24"/>
          <w:lang w:val="ru-RU"/>
        </w:rPr>
      </w:pPr>
      <w:r w:rsidRPr="00C62653">
        <w:rPr>
          <w:rFonts w:ascii="Times New Roman" w:eastAsia="Times New Roman" w:hAnsi="Times New Roman" w:cs="Times New Roman"/>
          <w:sz w:val="20"/>
          <w:szCs w:val="20"/>
          <w:lang w:val="ru-RU"/>
        </w:rPr>
        <w:t xml:space="preserve">     </w:t>
      </w:r>
      <w:r w:rsidRPr="00C62653">
        <w:rPr>
          <w:rFonts w:ascii="Times New Roman" w:eastAsia="Times New Roman" w:hAnsi="Times New Roman" w:cs="Times New Roman"/>
          <w:sz w:val="24"/>
          <w:szCs w:val="24"/>
          <w:lang w:val="ru-RU"/>
        </w:rPr>
        <w:t xml:space="preserve">/инж. </w:t>
      </w:r>
      <w:r w:rsidR="00AD0680">
        <w:rPr>
          <w:rFonts w:ascii="Times New Roman" w:eastAsia="Times New Roman" w:hAnsi="Times New Roman" w:cs="Times New Roman"/>
          <w:sz w:val="24"/>
          <w:szCs w:val="24"/>
          <w:lang w:val="bg-BG"/>
        </w:rPr>
        <w:t>Димитър Ганчев</w:t>
      </w:r>
      <w:r w:rsidRPr="00C62653">
        <w:rPr>
          <w:rFonts w:ascii="Times New Roman" w:eastAsia="Times New Roman" w:hAnsi="Times New Roman" w:cs="Times New Roman"/>
          <w:sz w:val="24"/>
          <w:szCs w:val="24"/>
          <w:lang w:val="ru-RU"/>
        </w:rPr>
        <w:t xml:space="preserve"> / </w:t>
      </w:r>
    </w:p>
    <w:p w:rsidR="00C62653" w:rsidRPr="00C62653" w:rsidRDefault="00C62653" w:rsidP="00C62653">
      <w:pPr>
        <w:spacing w:after="0" w:line="240" w:lineRule="auto"/>
        <w:ind w:right="21"/>
        <w:jc w:val="both"/>
        <w:rPr>
          <w:rFonts w:ascii="Times New Roman" w:eastAsia="Times New Roman" w:hAnsi="Times New Roman" w:cs="Times New Roman"/>
          <w:sz w:val="20"/>
          <w:szCs w:val="20"/>
          <w:lang w:val="ru-RU"/>
        </w:rPr>
      </w:pPr>
    </w:p>
    <w:p w:rsidR="00C62653" w:rsidRPr="00C62653" w:rsidRDefault="00C62653" w:rsidP="00C62653">
      <w:pPr>
        <w:spacing w:after="0" w:line="240" w:lineRule="auto"/>
        <w:ind w:right="21"/>
        <w:jc w:val="both"/>
        <w:rPr>
          <w:rFonts w:ascii="Times New Roman" w:eastAsia="Times New Roman" w:hAnsi="Times New Roman" w:cs="Times New Roman"/>
          <w:sz w:val="20"/>
          <w:szCs w:val="20"/>
          <w:lang w:val="ru-RU"/>
        </w:rPr>
      </w:pPr>
    </w:p>
    <w:p w:rsidR="00C62653" w:rsidRPr="00C62653" w:rsidRDefault="00C62653" w:rsidP="00C62653">
      <w:pPr>
        <w:spacing w:after="0" w:line="240" w:lineRule="auto"/>
        <w:ind w:right="21"/>
        <w:jc w:val="both"/>
        <w:rPr>
          <w:rFonts w:ascii="Times New Roman" w:eastAsia="Times New Roman" w:hAnsi="Times New Roman" w:cs="Times New Roman"/>
          <w:sz w:val="24"/>
          <w:szCs w:val="24"/>
          <w:lang w:val="ru-RU"/>
        </w:rPr>
      </w:pPr>
      <w:r w:rsidRPr="00C62653">
        <w:rPr>
          <w:rFonts w:ascii="Times New Roman" w:eastAsia="Times New Roman" w:hAnsi="Times New Roman" w:cs="Times New Roman"/>
          <w:sz w:val="24"/>
          <w:szCs w:val="24"/>
          <w:lang w:val="ru-RU"/>
        </w:rPr>
        <w:t>2.........................................</w:t>
      </w:r>
    </w:p>
    <w:p w:rsidR="00C62653" w:rsidRPr="00C62653" w:rsidRDefault="00C62653" w:rsidP="00C62653">
      <w:pPr>
        <w:spacing w:after="0" w:line="240" w:lineRule="auto"/>
        <w:ind w:right="21"/>
        <w:jc w:val="both"/>
        <w:rPr>
          <w:rFonts w:ascii="Times New Roman" w:eastAsia="Times New Roman" w:hAnsi="Times New Roman" w:cs="Times New Roman"/>
          <w:sz w:val="24"/>
          <w:szCs w:val="24"/>
          <w:lang w:val="ru-RU"/>
        </w:rPr>
      </w:pPr>
      <w:r w:rsidRPr="00C62653">
        <w:rPr>
          <w:rFonts w:ascii="Times New Roman" w:eastAsia="Times New Roman" w:hAnsi="Times New Roman" w:cs="Times New Roman"/>
          <w:sz w:val="24"/>
          <w:szCs w:val="24"/>
          <w:lang w:val="ru-RU"/>
        </w:rPr>
        <w:t>.    /</w:t>
      </w:r>
      <w:r w:rsidR="00AD0680">
        <w:rPr>
          <w:rFonts w:ascii="Times New Roman" w:eastAsia="Times New Roman" w:hAnsi="Times New Roman" w:cs="Times New Roman"/>
          <w:sz w:val="24"/>
          <w:szCs w:val="24"/>
          <w:lang w:val="bg-BG"/>
        </w:rPr>
        <w:t>Николина Десподова</w:t>
      </w:r>
      <w:r w:rsidRPr="00C62653">
        <w:rPr>
          <w:rFonts w:ascii="Times New Roman" w:eastAsia="Times New Roman" w:hAnsi="Times New Roman" w:cs="Times New Roman"/>
          <w:sz w:val="24"/>
          <w:szCs w:val="24"/>
          <w:lang w:val="ru-RU"/>
        </w:rPr>
        <w:t>/</w:t>
      </w:r>
    </w:p>
    <w:p w:rsidR="00C62653" w:rsidRPr="00C62653" w:rsidRDefault="00C62653" w:rsidP="00C62653">
      <w:pPr>
        <w:spacing w:after="200" w:line="276" w:lineRule="auto"/>
        <w:jc w:val="both"/>
        <w:rPr>
          <w:rFonts w:ascii="Times New Roman" w:eastAsia="Times New Roman" w:hAnsi="Times New Roman" w:cs="Times New Roman"/>
          <w:sz w:val="24"/>
          <w:szCs w:val="24"/>
          <w:lang w:val="ru-RU" w:eastAsia="bg-BG"/>
        </w:rPr>
      </w:pPr>
    </w:p>
    <w:p w:rsidR="00C62653" w:rsidRPr="00C62653" w:rsidRDefault="00C62653" w:rsidP="00C62653">
      <w:pPr>
        <w:spacing w:after="0" w:line="240" w:lineRule="auto"/>
        <w:jc w:val="center"/>
        <w:rPr>
          <w:rFonts w:ascii="Times New Roman" w:eastAsia="Times New Roman" w:hAnsi="Times New Roman" w:cs="Times New Roman"/>
          <w:b/>
          <w:bCs/>
          <w:sz w:val="28"/>
          <w:szCs w:val="28"/>
          <w:lang w:val="ru-RU"/>
        </w:rPr>
      </w:pPr>
      <w:r w:rsidRPr="00C62653">
        <w:rPr>
          <w:rFonts w:ascii="Times New Roman" w:eastAsia="Times New Roman" w:hAnsi="Times New Roman" w:cs="Times New Roman"/>
          <w:b/>
          <w:bCs/>
          <w:sz w:val="28"/>
          <w:szCs w:val="28"/>
          <w:lang w:val="ru-RU"/>
        </w:rPr>
        <w:lastRenderedPageBreak/>
        <w:t>ПРИЕМО – ПРЕДАВАТЕЛЕН ПРОТОКОЛ</w:t>
      </w:r>
    </w:p>
    <w:p w:rsidR="00C62653" w:rsidRPr="00C62653" w:rsidRDefault="00C62653" w:rsidP="00C62653">
      <w:pPr>
        <w:spacing w:after="0" w:line="240" w:lineRule="auto"/>
        <w:jc w:val="center"/>
        <w:rPr>
          <w:rFonts w:ascii="Times New Roman" w:eastAsia="Times New Roman" w:hAnsi="Times New Roman" w:cs="Times New Roman"/>
          <w:b/>
          <w:bCs/>
          <w:sz w:val="20"/>
          <w:szCs w:val="20"/>
          <w:lang w:val="ru-RU"/>
        </w:rPr>
      </w:pPr>
    </w:p>
    <w:p w:rsidR="00C62653" w:rsidRPr="00C62653" w:rsidRDefault="00C62653" w:rsidP="00C62653">
      <w:pPr>
        <w:spacing w:after="0" w:line="240" w:lineRule="auto"/>
        <w:jc w:val="center"/>
        <w:rPr>
          <w:rFonts w:ascii="Times New Roman" w:eastAsia="Times New Roman" w:hAnsi="Times New Roman" w:cs="Times New Roman"/>
          <w:b/>
          <w:bCs/>
          <w:sz w:val="20"/>
          <w:szCs w:val="20"/>
          <w:lang w:val="ru-RU"/>
        </w:rPr>
      </w:pPr>
    </w:p>
    <w:p w:rsidR="00C62653" w:rsidRPr="00C62653" w:rsidRDefault="00C62653" w:rsidP="00C62653">
      <w:pPr>
        <w:spacing w:after="0" w:line="240" w:lineRule="auto"/>
        <w:ind w:firstLine="708"/>
        <w:jc w:val="both"/>
        <w:rPr>
          <w:rFonts w:ascii="Times New Roman" w:eastAsia="Times New Roman" w:hAnsi="Times New Roman" w:cs="Times New Roman"/>
          <w:sz w:val="24"/>
          <w:szCs w:val="24"/>
          <w:lang w:val="bg-BG"/>
        </w:rPr>
      </w:pPr>
      <w:r w:rsidRPr="00C62653">
        <w:rPr>
          <w:rFonts w:ascii="Times New Roman" w:eastAsia="Times New Roman" w:hAnsi="Times New Roman" w:cs="Times New Roman"/>
          <w:sz w:val="24"/>
          <w:szCs w:val="24"/>
          <w:lang w:val="ru-RU"/>
        </w:rPr>
        <w:t>Днес, ……………20</w:t>
      </w:r>
      <w:r w:rsidRPr="00C62653">
        <w:rPr>
          <w:rFonts w:ascii="Times New Roman" w:eastAsia="Times New Roman" w:hAnsi="Times New Roman" w:cs="Times New Roman"/>
          <w:sz w:val="24"/>
          <w:szCs w:val="24"/>
          <w:lang w:val="bg-BG"/>
        </w:rPr>
        <w:t>26</w:t>
      </w:r>
      <w:r w:rsidRPr="00C62653">
        <w:rPr>
          <w:rFonts w:ascii="Times New Roman" w:eastAsia="Times New Roman" w:hAnsi="Times New Roman" w:cs="Times New Roman"/>
          <w:sz w:val="24"/>
          <w:szCs w:val="24"/>
          <w:lang w:val="ru-RU"/>
        </w:rPr>
        <w:t xml:space="preserve"> г.  на основание чл. 8 на Договор за покупко - продажба на движими вещи  с купувач, спечелил търг с тайно наддаване за продажба на движима вещ - частна държавна собственост, се извърши предаване и приемане на закупена вещ както следва:</w:t>
      </w:r>
    </w:p>
    <w:p w:rsidR="00C62653" w:rsidRPr="00C62653" w:rsidRDefault="00C62653" w:rsidP="00C62653">
      <w:pPr>
        <w:spacing w:after="0" w:line="240" w:lineRule="auto"/>
        <w:ind w:firstLine="708"/>
        <w:jc w:val="both"/>
        <w:rPr>
          <w:rFonts w:ascii="Times New Roman" w:eastAsia="Times New Roman" w:hAnsi="Times New Roman" w:cs="Times New Roman"/>
          <w:sz w:val="24"/>
          <w:szCs w:val="24"/>
          <w:lang w:val="bg-BG"/>
        </w:rPr>
      </w:pPr>
    </w:p>
    <w:p w:rsidR="00C62653" w:rsidRPr="00C62653" w:rsidRDefault="00C62653" w:rsidP="00C62653">
      <w:pPr>
        <w:spacing w:after="0" w:line="240" w:lineRule="auto"/>
        <w:ind w:firstLine="708"/>
        <w:jc w:val="both"/>
        <w:rPr>
          <w:rFonts w:ascii="Times New Roman" w:eastAsia="Times New Roman" w:hAnsi="Times New Roman" w:cs="Times New Roman"/>
          <w:sz w:val="24"/>
          <w:szCs w:val="24"/>
          <w:lang w:val="bg-BG"/>
        </w:rPr>
      </w:pPr>
    </w:p>
    <w:p w:rsidR="00C62653" w:rsidRPr="00C62653" w:rsidRDefault="00C62653" w:rsidP="00C62653">
      <w:pPr>
        <w:spacing w:after="0" w:line="240" w:lineRule="auto"/>
        <w:ind w:firstLine="708"/>
        <w:jc w:val="both"/>
        <w:rPr>
          <w:rFonts w:ascii="Times New Roman" w:eastAsia="Times New Roman" w:hAnsi="Times New Roman" w:cs="Times New Roman"/>
          <w:sz w:val="24"/>
          <w:szCs w:val="24"/>
          <w:lang w:val="bg-BG"/>
        </w:rPr>
      </w:pPr>
    </w:p>
    <w:p w:rsidR="00C62653" w:rsidRPr="00C62653" w:rsidRDefault="00C62653" w:rsidP="00C62653">
      <w:pPr>
        <w:tabs>
          <w:tab w:val="left" w:pos="993"/>
          <w:tab w:val="left" w:pos="1068"/>
        </w:tabs>
        <w:spacing w:after="0" w:line="240" w:lineRule="auto"/>
        <w:jc w:val="both"/>
        <w:rPr>
          <w:rFonts w:ascii="Times New Roman" w:eastAsia="Times New Roman" w:hAnsi="Times New Roman" w:cs="Times New Roman"/>
          <w:sz w:val="24"/>
          <w:szCs w:val="24"/>
          <w:lang w:val="bg-BG"/>
        </w:rPr>
      </w:pPr>
      <w:r w:rsidRPr="00C62653">
        <w:rPr>
          <w:rFonts w:ascii="Times New Roman" w:eastAsia="Times New Roman" w:hAnsi="Times New Roman" w:cs="Times New Roman"/>
          <w:sz w:val="24"/>
          <w:szCs w:val="24"/>
          <w:lang w:val="bg-BG"/>
        </w:rPr>
        <w:t>*Наименование на закупената вещ: ...............................................................................................</w:t>
      </w:r>
    </w:p>
    <w:p w:rsidR="00C62653" w:rsidRPr="00C62653" w:rsidRDefault="00C62653" w:rsidP="00C62653">
      <w:pPr>
        <w:tabs>
          <w:tab w:val="left" w:pos="993"/>
          <w:tab w:val="left" w:pos="1068"/>
        </w:tabs>
        <w:spacing w:after="0" w:line="240" w:lineRule="auto"/>
        <w:jc w:val="both"/>
        <w:rPr>
          <w:rFonts w:ascii="Times New Roman" w:eastAsia="Times New Roman" w:hAnsi="Times New Roman" w:cs="Times New Roman"/>
          <w:sz w:val="24"/>
          <w:szCs w:val="24"/>
          <w:lang w:val="bg-BG"/>
        </w:rPr>
      </w:pPr>
    </w:p>
    <w:p w:rsidR="00C62653" w:rsidRPr="00C62653" w:rsidRDefault="00C62653" w:rsidP="00C62653">
      <w:pPr>
        <w:tabs>
          <w:tab w:val="left" w:pos="1068"/>
        </w:tabs>
        <w:spacing w:after="0" w:line="240" w:lineRule="auto"/>
        <w:jc w:val="both"/>
        <w:rPr>
          <w:rFonts w:ascii="Times New Roman" w:eastAsia="Times New Roman" w:hAnsi="Times New Roman" w:cs="Times New Roman"/>
          <w:sz w:val="24"/>
          <w:szCs w:val="24"/>
          <w:lang w:val="bg-BG"/>
        </w:rPr>
      </w:pPr>
      <w:r w:rsidRPr="00C62653">
        <w:rPr>
          <w:rFonts w:ascii="Times New Roman" w:eastAsia="Times New Roman" w:hAnsi="Times New Roman" w:cs="Times New Roman"/>
          <w:sz w:val="24"/>
          <w:szCs w:val="24"/>
          <w:lang w:val="bg-BG"/>
        </w:rPr>
        <w:t>*Цена на покупката: ….....................................................................................................................</w:t>
      </w:r>
    </w:p>
    <w:p w:rsidR="00C62653" w:rsidRPr="00C62653" w:rsidRDefault="00C62653" w:rsidP="00C62653">
      <w:pPr>
        <w:tabs>
          <w:tab w:val="left" w:pos="1068"/>
        </w:tabs>
        <w:spacing w:after="0" w:line="240" w:lineRule="auto"/>
        <w:jc w:val="both"/>
        <w:rPr>
          <w:rFonts w:ascii="Times New Roman" w:eastAsia="Times New Roman" w:hAnsi="Times New Roman" w:cs="Times New Roman"/>
          <w:sz w:val="24"/>
          <w:szCs w:val="24"/>
          <w:lang w:val="bg-BG"/>
        </w:rPr>
      </w:pPr>
    </w:p>
    <w:p w:rsidR="00C62653" w:rsidRPr="00C62653" w:rsidRDefault="00C62653" w:rsidP="00C62653">
      <w:pPr>
        <w:spacing w:after="0" w:line="240" w:lineRule="auto"/>
        <w:ind w:left="4248"/>
        <w:jc w:val="both"/>
        <w:rPr>
          <w:rFonts w:ascii="Times New Roman" w:eastAsia="Times New Roman" w:hAnsi="Times New Roman" w:cs="Times New Roman"/>
          <w:sz w:val="24"/>
          <w:szCs w:val="24"/>
          <w:lang w:val="bg-BG"/>
        </w:rPr>
      </w:pPr>
      <w:r w:rsidRPr="00C62653">
        <w:rPr>
          <w:rFonts w:ascii="Times New Roman" w:eastAsia="Times New Roman" w:hAnsi="Times New Roman" w:cs="Times New Roman"/>
          <w:sz w:val="24"/>
          <w:szCs w:val="24"/>
          <w:lang w:val="bg-BG"/>
        </w:rPr>
        <w:t>(с цифри и думи)</w:t>
      </w:r>
    </w:p>
    <w:p w:rsidR="00C62653" w:rsidRPr="00C62653" w:rsidRDefault="00C62653" w:rsidP="00C62653">
      <w:pPr>
        <w:tabs>
          <w:tab w:val="left" w:pos="1068"/>
        </w:tabs>
        <w:spacing w:after="0" w:line="240" w:lineRule="auto"/>
        <w:jc w:val="both"/>
        <w:rPr>
          <w:rFonts w:ascii="Times New Roman" w:eastAsia="Times New Roman" w:hAnsi="Times New Roman" w:cs="Times New Roman"/>
          <w:sz w:val="24"/>
          <w:szCs w:val="24"/>
          <w:lang w:val="bg-BG"/>
        </w:rPr>
      </w:pPr>
      <w:r w:rsidRPr="00C62653">
        <w:rPr>
          <w:rFonts w:ascii="Times New Roman" w:eastAsia="Times New Roman" w:hAnsi="Times New Roman" w:cs="Times New Roman"/>
          <w:sz w:val="24"/>
          <w:szCs w:val="24"/>
          <w:lang w:val="bg-BG"/>
        </w:rPr>
        <w:t xml:space="preserve">*Платежен документ: </w:t>
      </w:r>
    </w:p>
    <w:p w:rsidR="00C62653" w:rsidRPr="00C62653" w:rsidRDefault="00C62653" w:rsidP="00C62653">
      <w:pPr>
        <w:spacing w:after="0" w:line="240" w:lineRule="auto"/>
        <w:ind w:left="708"/>
        <w:jc w:val="both"/>
        <w:rPr>
          <w:rFonts w:ascii="Times New Roman" w:eastAsia="Times New Roman" w:hAnsi="Times New Roman" w:cs="Times New Roman"/>
          <w:sz w:val="24"/>
          <w:szCs w:val="24"/>
          <w:lang w:val="bg-BG"/>
        </w:rPr>
      </w:pPr>
      <w:r w:rsidRPr="00C62653">
        <w:rPr>
          <w:rFonts w:ascii="Times New Roman" w:eastAsia="Times New Roman" w:hAnsi="Times New Roman" w:cs="Times New Roman"/>
          <w:sz w:val="24"/>
          <w:szCs w:val="24"/>
          <w:lang w:val="bg-BG"/>
        </w:rPr>
        <w:t>Фактура №   ……………………………………………</w:t>
      </w:r>
    </w:p>
    <w:p w:rsidR="00C62653" w:rsidRPr="00C62653" w:rsidRDefault="00C62653" w:rsidP="00C62653">
      <w:pPr>
        <w:spacing w:after="0" w:line="240" w:lineRule="auto"/>
        <w:ind w:left="708"/>
        <w:jc w:val="both"/>
        <w:rPr>
          <w:rFonts w:ascii="Times New Roman" w:eastAsia="Times New Roman" w:hAnsi="Times New Roman" w:cs="Times New Roman"/>
          <w:sz w:val="24"/>
          <w:szCs w:val="24"/>
          <w:lang w:val="bg-BG"/>
        </w:rPr>
      </w:pPr>
    </w:p>
    <w:p w:rsidR="00C62653" w:rsidRPr="00C62653" w:rsidRDefault="00C62653" w:rsidP="00C62653">
      <w:pPr>
        <w:spacing w:after="0" w:line="240" w:lineRule="auto"/>
        <w:ind w:left="708"/>
        <w:jc w:val="both"/>
        <w:rPr>
          <w:rFonts w:ascii="Times New Roman" w:eastAsia="Times New Roman" w:hAnsi="Times New Roman" w:cs="Times New Roman"/>
          <w:sz w:val="24"/>
          <w:szCs w:val="24"/>
          <w:lang w:val="bg-BG"/>
        </w:rPr>
      </w:pPr>
      <w:r w:rsidRPr="00C62653">
        <w:rPr>
          <w:rFonts w:ascii="Times New Roman" w:eastAsia="Times New Roman" w:hAnsi="Times New Roman" w:cs="Times New Roman"/>
          <w:sz w:val="24"/>
          <w:szCs w:val="24"/>
          <w:lang w:val="bg-BG"/>
        </w:rPr>
        <w:t>Банково бордеро ……………………………………….</w:t>
      </w:r>
    </w:p>
    <w:p w:rsidR="00C62653" w:rsidRPr="00C62653" w:rsidRDefault="00C62653" w:rsidP="00C62653">
      <w:pPr>
        <w:spacing w:after="0" w:line="240" w:lineRule="auto"/>
        <w:ind w:left="708"/>
        <w:jc w:val="both"/>
        <w:rPr>
          <w:rFonts w:ascii="Times New Roman" w:eastAsia="Times New Roman" w:hAnsi="Times New Roman" w:cs="Times New Roman"/>
          <w:sz w:val="24"/>
          <w:szCs w:val="24"/>
          <w:lang w:val="bg-BG"/>
        </w:rPr>
      </w:pPr>
    </w:p>
    <w:p w:rsidR="00C62653" w:rsidRPr="00C62653" w:rsidRDefault="00C62653" w:rsidP="00C62653">
      <w:pPr>
        <w:tabs>
          <w:tab w:val="left" w:pos="900"/>
          <w:tab w:val="left" w:pos="1068"/>
        </w:tabs>
        <w:spacing w:after="0" w:line="240" w:lineRule="auto"/>
        <w:jc w:val="both"/>
        <w:rPr>
          <w:rFonts w:ascii="Times New Roman" w:eastAsia="Times New Roman" w:hAnsi="Times New Roman" w:cs="Times New Roman"/>
          <w:sz w:val="24"/>
          <w:szCs w:val="24"/>
          <w:lang w:val="bg-BG"/>
        </w:rPr>
      </w:pPr>
      <w:r w:rsidRPr="00C62653">
        <w:rPr>
          <w:rFonts w:ascii="Times New Roman" w:eastAsia="Times New Roman" w:hAnsi="Times New Roman" w:cs="Times New Roman"/>
          <w:sz w:val="24"/>
          <w:szCs w:val="24"/>
          <w:lang w:val="bg-BG"/>
        </w:rPr>
        <w:t>*Купувачът приема закупената вещ.</w:t>
      </w:r>
    </w:p>
    <w:p w:rsidR="00C62653" w:rsidRPr="00C62653" w:rsidRDefault="00C62653" w:rsidP="00C62653">
      <w:pPr>
        <w:spacing w:after="0" w:line="240" w:lineRule="auto"/>
        <w:jc w:val="both"/>
        <w:rPr>
          <w:rFonts w:ascii="Times New Roman" w:eastAsia="Times New Roman" w:hAnsi="Times New Roman" w:cs="Times New Roman"/>
          <w:sz w:val="24"/>
          <w:szCs w:val="24"/>
          <w:lang w:val="bg-BG"/>
        </w:rPr>
      </w:pPr>
    </w:p>
    <w:p w:rsidR="00C62653" w:rsidRPr="00C62653" w:rsidRDefault="00C62653" w:rsidP="00C62653">
      <w:pPr>
        <w:spacing w:after="0" w:line="240" w:lineRule="auto"/>
        <w:ind w:firstLine="708"/>
        <w:jc w:val="both"/>
        <w:rPr>
          <w:rFonts w:ascii="Times New Roman" w:eastAsia="Times New Roman" w:hAnsi="Times New Roman" w:cs="Times New Roman"/>
          <w:sz w:val="24"/>
          <w:szCs w:val="24"/>
          <w:lang w:val="bg-BG"/>
        </w:rPr>
      </w:pPr>
    </w:p>
    <w:p w:rsidR="00C62653" w:rsidRPr="00C62653" w:rsidRDefault="00C62653" w:rsidP="00C62653">
      <w:pPr>
        <w:spacing w:after="0" w:line="240" w:lineRule="auto"/>
        <w:ind w:firstLine="708"/>
        <w:jc w:val="both"/>
        <w:rPr>
          <w:rFonts w:ascii="Times New Roman" w:eastAsia="Times New Roman" w:hAnsi="Times New Roman" w:cs="Times New Roman"/>
          <w:sz w:val="24"/>
          <w:szCs w:val="24"/>
          <w:lang w:val="bg-BG"/>
        </w:rPr>
      </w:pPr>
    </w:p>
    <w:p w:rsidR="00C62653" w:rsidRPr="00C62653" w:rsidRDefault="00C62653" w:rsidP="00C62653">
      <w:pPr>
        <w:spacing w:after="0" w:line="240" w:lineRule="auto"/>
        <w:ind w:firstLine="708"/>
        <w:jc w:val="both"/>
        <w:rPr>
          <w:rFonts w:ascii="Times New Roman" w:eastAsia="Times New Roman" w:hAnsi="Times New Roman" w:cs="Times New Roman"/>
          <w:sz w:val="24"/>
          <w:szCs w:val="24"/>
        </w:rPr>
      </w:pPr>
      <w:r w:rsidRPr="00C62653">
        <w:rPr>
          <w:rFonts w:ascii="Times New Roman" w:eastAsia="Times New Roman" w:hAnsi="Times New Roman" w:cs="Times New Roman"/>
          <w:sz w:val="24"/>
          <w:szCs w:val="24"/>
        </w:rPr>
        <w:t>Предал:</w:t>
      </w:r>
      <w:r w:rsidRPr="00C62653">
        <w:rPr>
          <w:rFonts w:ascii="Times New Roman" w:eastAsia="Times New Roman" w:hAnsi="Times New Roman" w:cs="Times New Roman"/>
          <w:sz w:val="24"/>
          <w:szCs w:val="24"/>
        </w:rPr>
        <w:tab/>
      </w:r>
      <w:r w:rsidRPr="00C62653">
        <w:rPr>
          <w:rFonts w:ascii="Times New Roman" w:eastAsia="Times New Roman" w:hAnsi="Times New Roman" w:cs="Times New Roman"/>
          <w:sz w:val="24"/>
          <w:szCs w:val="24"/>
        </w:rPr>
        <w:tab/>
      </w:r>
      <w:r w:rsidRPr="00C62653">
        <w:rPr>
          <w:rFonts w:ascii="Times New Roman" w:eastAsia="Times New Roman" w:hAnsi="Times New Roman" w:cs="Times New Roman"/>
          <w:sz w:val="24"/>
          <w:szCs w:val="24"/>
        </w:rPr>
        <w:tab/>
      </w:r>
      <w:r w:rsidRPr="00C62653">
        <w:rPr>
          <w:rFonts w:ascii="Times New Roman" w:eastAsia="Times New Roman" w:hAnsi="Times New Roman" w:cs="Times New Roman"/>
          <w:sz w:val="24"/>
          <w:szCs w:val="24"/>
        </w:rPr>
        <w:tab/>
      </w:r>
      <w:r w:rsidRPr="00C62653">
        <w:rPr>
          <w:rFonts w:ascii="Times New Roman" w:eastAsia="Times New Roman" w:hAnsi="Times New Roman" w:cs="Times New Roman"/>
          <w:sz w:val="24"/>
          <w:szCs w:val="24"/>
        </w:rPr>
        <w:tab/>
      </w:r>
      <w:r w:rsidRPr="00C62653">
        <w:rPr>
          <w:rFonts w:ascii="Times New Roman" w:eastAsia="Times New Roman" w:hAnsi="Times New Roman" w:cs="Times New Roman"/>
          <w:sz w:val="24"/>
          <w:szCs w:val="24"/>
        </w:rPr>
        <w:tab/>
      </w:r>
      <w:r w:rsidRPr="00C62653">
        <w:rPr>
          <w:rFonts w:ascii="Times New Roman" w:eastAsia="Times New Roman" w:hAnsi="Times New Roman" w:cs="Times New Roman"/>
          <w:sz w:val="24"/>
          <w:szCs w:val="24"/>
        </w:rPr>
        <w:tab/>
        <w:t xml:space="preserve">           Приел:</w:t>
      </w:r>
    </w:p>
    <w:p w:rsidR="00C62653" w:rsidRPr="00C62653" w:rsidRDefault="00C62653" w:rsidP="00C62653">
      <w:pPr>
        <w:spacing w:after="0" w:line="240" w:lineRule="auto"/>
        <w:ind w:firstLine="708"/>
        <w:jc w:val="both"/>
        <w:rPr>
          <w:rFonts w:ascii="Times New Roman" w:eastAsia="Times New Roman" w:hAnsi="Times New Roman" w:cs="Times New Roman"/>
          <w:sz w:val="24"/>
          <w:szCs w:val="24"/>
        </w:rPr>
      </w:pPr>
    </w:p>
    <w:p w:rsidR="00C62653" w:rsidRPr="00C62653" w:rsidRDefault="00C62653" w:rsidP="00C62653">
      <w:pPr>
        <w:spacing w:after="0" w:line="240" w:lineRule="auto"/>
        <w:ind w:firstLine="708"/>
        <w:jc w:val="both"/>
        <w:rPr>
          <w:rFonts w:ascii="Times New Roman" w:eastAsia="Times New Roman" w:hAnsi="Times New Roman" w:cs="Times New Roman"/>
          <w:sz w:val="24"/>
          <w:szCs w:val="24"/>
        </w:rPr>
      </w:pPr>
    </w:p>
    <w:p w:rsidR="00C62653" w:rsidRPr="00C62653" w:rsidRDefault="00C62653" w:rsidP="00C62653">
      <w:pPr>
        <w:spacing w:after="0" w:line="240" w:lineRule="auto"/>
        <w:ind w:firstLine="708"/>
        <w:jc w:val="both"/>
        <w:rPr>
          <w:rFonts w:ascii="Times New Roman" w:eastAsia="Times New Roman" w:hAnsi="Times New Roman" w:cs="Times New Roman"/>
          <w:sz w:val="24"/>
          <w:szCs w:val="24"/>
        </w:rPr>
      </w:pPr>
    </w:p>
    <w:p w:rsidR="00C62653" w:rsidRPr="00C62653" w:rsidRDefault="00C62653" w:rsidP="00C62653">
      <w:pPr>
        <w:spacing w:after="0" w:line="240" w:lineRule="auto"/>
        <w:jc w:val="both"/>
        <w:rPr>
          <w:rFonts w:ascii="Times New Roman" w:eastAsia="Times New Roman" w:hAnsi="Times New Roman" w:cs="Times New Roman"/>
          <w:sz w:val="24"/>
          <w:szCs w:val="24"/>
        </w:rPr>
      </w:pPr>
      <w:r w:rsidRPr="00C62653">
        <w:rPr>
          <w:rFonts w:ascii="Times New Roman" w:eastAsia="Times New Roman" w:hAnsi="Times New Roman" w:cs="Times New Roman"/>
          <w:sz w:val="24"/>
          <w:szCs w:val="24"/>
        </w:rPr>
        <w:t xml:space="preserve">…………………………………. </w:t>
      </w:r>
      <w:r w:rsidRPr="00C62653">
        <w:rPr>
          <w:rFonts w:ascii="Times New Roman" w:eastAsia="Times New Roman" w:hAnsi="Times New Roman" w:cs="Times New Roman"/>
          <w:sz w:val="24"/>
          <w:szCs w:val="24"/>
        </w:rPr>
        <w:tab/>
      </w:r>
      <w:r w:rsidRPr="00C62653">
        <w:rPr>
          <w:rFonts w:ascii="Times New Roman" w:eastAsia="Times New Roman" w:hAnsi="Times New Roman" w:cs="Times New Roman"/>
          <w:sz w:val="24"/>
          <w:szCs w:val="24"/>
        </w:rPr>
        <w:tab/>
      </w:r>
      <w:r w:rsidRPr="00C62653">
        <w:rPr>
          <w:rFonts w:ascii="Times New Roman" w:eastAsia="Times New Roman" w:hAnsi="Times New Roman" w:cs="Times New Roman"/>
          <w:sz w:val="24"/>
          <w:szCs w:val="24"/>
        </w:rPr>
        <w:tab/>
      </w:r>
      <w:r w:rsidRPr="00C62653">
        <w:rPr>
          <w:rFonts w:ascii="Times New Roman" w:eastAsia="Times New Roman" w:hAnsi="Times New Roman" w:cs="Times New Roman"/>
          <w:sz w:val="24"/>
          <w:szCs w:val="24"/>
        </w:rPr>
        <w:tab/>
        <w:t>…………………………………….</w:t>
      </w:r>
    </w:p>
    <w:p w:rsidR="00C62653" w:rsidRPr="00C62653" w:rsidRDefault="00C62653" w:rsidP="00C62653">
      <w:pPr>
        <w:spacing w:after="0" w:line="240" w:lineRule="auto"/>
        <w:jc w:val="both"/>
        <w:rPr>
          <w:rFonts w:ascii="Times New Roman" w:eastAsia="Times New Roman" w:hAnsi="Times New Roman" w:cs="Times New Roman"/>
          <w:sz w:val="24"/>
          <w:szCs w:val="24"/>
        </w:rPr>
      </w:pPr>
      <w:r w:rsidRPr="00C62653">
        <w:rPr>
          <w:rFonts w:ascii="Times New Roman" w:eastAsia="Times New Roman" w:hAnsi="Times New Roman" w:cs="Times New Roman"/>
          <w:sz w:val="24"/>
          <w:szCs w:val="24"/>
        </w:rPr>
        <w:t xml:space="preserve">               (</w:t>
      </w:r>
      <w:proofErr w:type="gramStart"/>
      <w:r w:rsidRPr="00C62653">
        <w:rPr>
          <w:rFonts w:ascii="Times New Roman" w:eastAsia="Times New Roman" w:hAnsi="Times New Roman" w:cs="Times New Roman"/>
          <w:sz w:val="24"/>
          <w:szCs w:val="24"/>
        </w:rPr>
        <w:t>подпис</w:t>
      </w:r>
      <w:proofErr w:type="gramEnd"/>
      <w:r w:rsidRPr="00C62653">
        <w:rPr>
          <w:rFonts w:ascii="Times New Roman" w:eastAsia="Times New Roman" w:hAnsi="Times New Roman" w:cs="Times New Roman"/>
          <w:sz w:val="24"/>
          <w:szCs w:val="24"/>
        </w:rPr>
        <w:t>)</w:t>
      </w:r>
      <w:r w:rsidRPr="00C62653">
        <w:rPr>
          <w:rFonts w:ascii="Times New Roman" w:eastAsia="Times New Roman" w:hAnsi="Times New Roman" w:cs="Times New Roman"/>
          <w:sz w:val="24"/>
          <w:szCs w:val="24"/>
        </w:rPr>
        <w:tab/>
      </w:r>
      <w:r w:rsidRPr="00C62653">
        <w:rPr>
          <w:rFonts w:ascii="Times New Roman" w:eastAsia="Times New Roman" w:hAnsi="Times New Roman" w:cs="Times New Roman"/>
          <w:sz w:val="24"/>
          <w:szCs w:val="24"/>
        </w:rPr>
        <w:tab/>
      </w:r>
      <w:r w:rsidRPr="00C62653">
        <w:rPr>
          <w:rFonts w:ascii="Times New Roman" w:eastAsia="Times New Roman" w:hAnsi="Times New Roman" w:cs="Times New Roman"/>
          <w:sz w:val="24"/>
          <w:szCs w:val="24"/>
        </w:rPr>
        <w:tab/>
      </w:r>
      <w:r w:rsidRPr="00C62653">
        <w:rPr>
          <w:rFonts w:ascii="Times New Roman" w:eastAsia="Times New Roman" w:hAnsi="Times New Roman" w:cs="Times New Roman"/>
          <w:sz w:val="24"/>
          <w:szCs w:val="24"/>
        </w:rPr>
        <w:tab/>
      </w:r>
      <w:r w:rsidRPr="00C62653">
        <w:rPr>
          <w:rFonts w:ascii="Times New Roman" w:eastAsia="Times New Roman" w:hAnsi="Times New Roman" w:cs="Times New Roman"/>
          <w:sz w:val="24"/>
          <w:szCs w:val="24"/>
        </w:rPr>
        <w:tab/>
        <w:t xml:space="preserve">                                  (</w:t>
      </w:r>
      <w:proofErr w:type="gramStart"/>
      <w:r w:rsidRPr="00C62653">
        <w:rPr>
          <w:rFonts w:ascii="Times New Roman" w:eastAsia="Times New Roman" w:hAnsi="Times New Roman" w:cs="Times New Roman"/>
          <w:sz w:val="24"/>
          <w:szCs w:val="24"/>
        </w:rPr>
        <w:t>подпис</w:t>
      </w:r>
      <w:proofErr w:type="gramEnd"/>
      <w:r w:rsidRPr="00C62653">
        <w:rPr>
          <w:rFonts w:ascii="Times New Roman" w:eastAsia="Times New Roman" w:hAnsi="Times New Roman" w:cs="Times New Roman"/>
          <w:sz w:val="24"/>
          <w:szCs w:val="24"/>
        </w:rPr>
        <w:t>)</w:t>
      </w:r>
    </w:p>
    <w:p w:rsidR="00C62653" w:rsidRPr="00C62653" w:rsidRDefault="00C62653" w:rsidP="00C62653">
      <w:pPr>
        <w:spacing w:after="0" w:line="240" w:lineRule="auto"/>
        <w:jc w:val="both"/>
        <w:rPr>
          <w:rFonts w:ascii="Times New Roman" w:eastAsia="Times New Roman" w:hAnsi="Times New Roman" w:cs="Times New Roman"/>
          <w:sz w:val="24"/>
          <w:szCs w:val="24"/>
        </w:rPr>
      </w:pPr>
    </w:p>
    <w:p w:rsidR="00C62653" w:rsidRPr="00C62653" w:rsidRDefault="00C62653" w:rsidP="00C62653">
      <w:pPr>
        <w:spacing w:after="0" w:line="240" w:lineRule="auto"/>
        <w:ind w:right="-142" w:firstLine="426"/>
        <w:rPr>
          <w:rFonts w:ascii="Times New Roman" w:eastAsia="Times New Roman" w:hAnsi="Times New Roman" w:cs="Times New Roman"/>
          <w:sz w:val="24"/>
          <w:szCs w:val="24"/>
          <w:lang w:val="ru-RU"/>
        </w:rPr>
      </w:pPr>
    </w:p>
    <w:p w:rsidR="00C62653" w:rsidRPr="00C62653" w:rsidRDefault="00C62653" w:rsidP="00C62653">
      <w:pPr>
        <w:spacing w:after="0" w:line="240" w:lineRule="auto"/>
        <w:ind w:right="-142" w:firstLine="426"/>
        <w:rPr>
          <w:rFonts w:ascii="Times New Roman" w:eastAsia="Times New Roman" w:hAnsi="Times New Roman" w:cs="Times New Roman"/>
          <w:sz w:val="24"/>
          <w:szCs w:val="24"/>
          <w:lang w:val="ru-RU"/>
        </w:rPr>
      </w:pPr>
    </w:p>
    <w:p w:rsidR="00C62653" w:rsidRPr="00C62653" w:rsidRDefault="00C62653" w:rsidP="00C62653">
      <w:pPr>
        <w:spacing w:after="0" w:line="240" w:lineRule="auto"/>
        <w:ind w:right="-142" w:firstLine="426"/>
        <w:rPr>
          <w:rFonts w:ascii="Times New Roman" w:eastAsia="Times New Roman" w:hAnsi="Times New Roman" w:cs="Times New Roman"/>
          <w:sz w:val="24"/>
          <w:szCs w:val="24"/>
          <w:lang w:val="ru-RU"/>
        </w:rPr>
      </w:pPr>
    </w:p>
    <w:p w:rsidR="00E41911" w:rsidRDefault="00E41911"/>
    <w:sectPr w:rsidR="00E41911">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Franklin Gothic Demi Cond">
    <w:panose1 w:val="020B07060304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All Times New Roman">
    <w:altName w:val="Times New Roman"/>
    <w:panose1 w:val="00000000000000000000"/>
    <w:charset w:val="CC"/>
    <w:family w:val="roman"/>
    <w:notTrueType/>
    <w:pitch w:val="variable"/>
    <w:sig w:usb0="00000203" w:usb1="00000000" w:usb2="00000000" w:usb3="00000000" w:csb0="00000005"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8015D"/>
    <w:multiLevelType w:val="multilevel"/>
    <w:tmpl w:val="FD3EE4BA"/>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57641ED"/>
    <w:multiLevelType w:val="hybridMultilevel"/>
    <w:tmpl w:val="BF78DF4C"/>
    <w:lvl w:ilvl="0" w:tplc="0409000F">
      <w:start w:val="1"/>
      <w:numFmt w:val="decimal"/>
      <w:lvlText w:val="%1."/>
      <w:lvlJc w:val="left"/>
      <w:pPr>
        <w:ind w:left="1428" w:hanging="360"/>
      </w:pPr>
      <w:rPr>
        <w:rFonts w:cs="Times New Roman"/>
      </w:rPr>
    </w:lvl>
    <w:lvl w:ilvl="1" w:tplc="04090019" w:tentative="1">
      <w:start w:val="1"/>
      <w:numFmt w:val="lowerLetter"/>
      <w:lvlText w:val="%2."/>
      <w:lvlJc w:val="left"/>
      <w:pPr>
        <w:ind w:left="2148" w:hanging="360"/>
      </w:pPr>
      <w:rPr>
        <w:rFonts w:cs="Times New Roman"/>
      </w:rPr>
    </w:lvl>
    <w:lvl w:ilvl="2" w:tplc="0409001B" w:tentative="1">
      <w:start w:val="1"/>
      <w:numFmt w:val="lowerRoman"/>
      <w:lvlText w:val="%3."/>
      <w:lvlJc w:val="right"/>
      <w:pPr>
        <w:ind w:left="2868" w:hanging="180"/>
      </w:pPr>
      <w:rPr>
        <w:rFonts w:cs="Times New Roman"/>
      </w:rPr>
    </w:lvl>
    <w:lvl w:ilvl="3" w:tplc="0409000F" w:tentative="1">
      <w:start w:val="1"/>
      <w:numFmt w:val="decimal"/>
      <w:lvlText w:val="%4."/>
      <w:lvlJc w:val="left"/>
      <w:pPr>
        <w:ind w:left="3588" w:hanging="360"/>
      </w:pPr>
      <w:rPr>
        <w:rFonts w:cs="Times New Roman"/>
      </w:rPr>
    </w:lvl>
    <w:lvl w:ilvl="4" w:tplc="04090019" w:tentative="1">
      <w:start w:val="1"/>
      <w:numFmt w:val="lowerLetter"/>
      <w:lvlText w:val="%5."/>
      <w:lvlJc w:val="left"/>
      <w:pPr>
        <w:ind w:left="4308" w:hanging="360"/>
      </w:pPr>
      <w:rPr>
        <w:rFonts w:cs="Times New Roman"/>
      </w:rPr>
    </w:lvl>
    <w:lvl w:ilvl="5" w:tplc="0409001B" w:tentative="1">
      <w:start w:val="1"/>
      <w:numFmt w:val="lowerRoman"/>
      <w:lvlText w:val="%6."/>
      <w:lvlJc w:val="right"/>
      <w:pPr>
        <w:ind w:left="5028" w:hanging="180"/>
      </w:pPr>
      <w:rPr>
        <w:rFonts w:cs="Times New Roman"/>
      </w:rPr>
    </w:lvl>
    <w:lvl w:ilvl="6" w:tplc="0409000F" w:tentative="1">
      <w:start w:val="1"/>
      <w:numFmt w:val="decimal"/>
      <w:lvlText w:val="%7."/>
      <w:lvlJc w:val="left"/>
      <w:pPr>
        <w:ind w:left="5748" w:hanging="360"/>
      </w:pPr>
      <w:rPr>
        <w:rFonts w:cs="Times New Roman"/>
      </w:rPr>
    </w:lvl>
    <w:lvl w:ilvl="7" w:tplc="04090019" w:tentative="1">
      <w:start w:val="1"/>
      <w:numFmt w:val="lowerLetter"/>
      <w:lvlText w:val="%8."/>
      <w:lvlJc w:val="left"/>
      <w:pPr>
        <w:ind w:left="6468" w:hanging="360"/>
      </w:pPr>
      <w:rPr>
        <w:rFonts w:cs="Times New Roman"/>
      </w:rPr>
    </w:lvl>
    <w:lvl w:ilvl="8" w:tplc="0409001B" w:tentative="1">
      <w:start w:val="1"/>
      <w:numFmt w:val="lowerRoman"/>
      <w:lvlText w:val="%9."/>
      <w:lvlJc w:val="right"/>
      <w:pPr>
        <w:ind w:left="7188" w:hanging="180"/>
      </w:pPr>
      <w:rPr>
        <w:rFonts w:cs="Times New Roman"/>
      </w:rPr>
    </w:lvl>
  </w:abstractNum>
  <w:abstractNum w:abstractNumId="2" w15:restartNumberingAfterBreak="0">
    <w:nsid w:val="059D052E"/>
    <w:multiLevelType w:val="multilevel"/>
    <w:tmpl w:val="FD3EE4BA"/>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0FA55589"/>
    <w:multiLevelType w:val="hybridMultilevel"/>
    <w:tmpl w:val="5B121AF4"/>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4" w15:restartNumberingAfterBreak="0">
    <w:nsid w:val="123F380F"/>
    <w:multiLevelType w:val="multilevel"/>
    <w:tmpl w:val="FD3EE4BA"/>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12D81811"/>
    <w:multiLevelType w:val="hybridMultilevel"/>
    <w:tmpl w:val="98F43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9B306C"/>
    <w:multiLevelType w:val="multilevel"/>
    <w:tmpl w:val="71B840D4"/>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800"/>
        </w:tabs>
        <w:ind w:left="1800" w:hanging="72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880"/>
        </w:tabs>
        <w:ind w:left="2880" w:hanging="108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960"/>
        </w:tabs>
        <w:ind w:left="3960" w:hanging="1440"/>
      </w:pPr>
      <w:rPr>
        <w:rFonts w:hint="default"/>
      </w:rPr>
    </w:lvl>
    <w:lvl w:ilvl="6">
      <w:start w:val="1"/>
      <w:numFmt w:val="decimal"/>
      <w:isLgl/>
      <w:lvlText w:val="%1.%2.%3.%4.%5.%6.%7."/>
      <w:lvlJc w:val="left"/>
      <w:pPr>
        <w:tabs>
          <w:tab w:val="num" w:pos="4680"/>
        </w:tabs>
        <w:ind w:left="4680" w:hanging="1800"/>
      </w:pPr>
      <w:rPr>
        <w:rFonts w:hint="default"/>
      </w:rPr>
    </w:lvl>
    <w:lvl w:ilvl="7">
      <w:start w:val="1"/>
      <w:numFmt w:val="decimal"/>
      <w:isLgl/>
      <w:lvlText w:val="%1.%2.%3.%4.%5.%6.%7.%8."/>
      <w:lvlJc w:val="left"/>
      <w:pPr>
        <w:tabs>
          <w:tab w:val="num" w:pos="5040"/>
        </w:tabs>
        <w:ind w:left="5040" w:hanging="1800"/>
      </w:pPr>
      <w:rPr>
        <w:rFonts w:hint="default"/>
      </w:rPr>
    </w:lvl>
    <w:lvl w:ilvl="8">
      <w:start w:val="1"/>
      <w:numFmt w:val="decimal"/>
      <w:isLgl/>
      <w:lvlText w:val="%1.%2.%3.%4.%5.%6.%7.%8.%9."/>
      <w:lvlJc w:val="left"/>
      <w:pPr>
        <w:tabs>
          <w:tab w:val="num" w:pos="5760"/>
        </w:tabs>
        <w:ind w:left="5760" w:hanging="2160"/>
      </w:pPr>
      <w:rPr>
        <w:rFonts w:hint="default"/>
      </w:rPr>
    </w:lvl>
  </w:abstractNum>
  <w:abstractNum w:abstractNumId="7" w15:restartNumberingAfterBreak="0">
    <w:nsid w:val="14FE0782"/>
    <w:multiLevelType w:val="hybridMultilevel"/>
    <w:tmpl w:val="F8CC64D0"/>
    <w:lvl w:ilvl="0" w:tplc="1F349436">
      <w:start w:val="5"/>
      <w:numFmt w:val="decimal"/>
      <w:lvlText w:val="%1."/>
      <w:lvlJc w:val="left"/>
      <w:pPr>
        <w:ind w:left="1080" w:hanging="360"/>
      </w:pPr>
      <w:rPr>
        <w:b w:val="0"/>
      </w:rPr>
    </w:lvl>
    <w:lvl w:ilvl="1" w:tplc="04020019">
      <w:start w:val="1"/>
      <w:numFmt w:val="lowerLetter"/>
      <w:lvlText w:val="%2."/>
      <w:lvlJc w:val="left"/>
      <w:pPr>
        <w:ind w:left="1800" w:hanging="360"/>
      </w:pPr>
    </w:lvl>
    <w:lvl w:ilvl="2" w:tplc="0402001B">
      <w:start w:val="1"/>
      <w:numFmt w:val="lowerRoman"/>
      <w:lvlText w:val="%3."/>
      <w:lvlJc w:val="right"/>
      <w:pPr>
        <w:ind w:left="2520" w:hanging="180"/>
      </w:pPr>
    </w:lvl>
    <w:lvl w:ilvl="3" w:tplc="0402000F">
      <w:start w:val="1"/>
      <w:numFmt w:val="decimal"/>
      <w:lvlText w:val="%4."/>
      <w:lvlJc w:val="left"/>
      <w:pPr>
        <w:ind w:left="3240" w:hanging="360"/>
      </w:pPr>
    </w:lvl>
    <w:lvl w:ilvl="4" w:tplc="04020019">
      <w:start w:val="1"/>
      <w:numFmt w:val="lowerLetter"/>
      <w:lvlText w:val="%5."/>
      <w:lvlJc w:val="left"/>
      <w:pPr>
        <w:ind w:left="3960" w:hanging="360"/>
      </w:pPr>
    </w:lvl>
    <w:lvl w:ilvl="5" w:tplc="0402001B">
      <w:start w:val="1"/>
      <w:numFmt w:val="lowerRoman"/>
      <w:lvlText w:val="%6."/>
      <w:lvlJc w:val="right"/>
      <w:pPr>
        <w:ind w:left="4680" w:hanging="180"/>
      </w:pPr>
    </w:lvl>
    <w:lvl w:ilvl="6" w:tplc="0402000F">
      <w:start w:val="1"/>
      <w:numFmt w:val="decimal"/>
      <w:lvlText w:val="%7."/>
      <w:lvlJc w:val="left"/>
      <w:pPr>
        <w:ind w:left="5400" w:hanging="360"/>
      </w:pPr>
    </w:lvl>
    <w:lvl w:ilvl="7" w:tplc="04020019">
      <w:start w:val="1"/>
      <w:numFmt w:val="lowerLetter"/>
      <w:lvlText w:val="%8."/>
      <w:lvlJc w:val="left"/>
      <w:pPr>
        <w:ind w:left="6120" w:hanging="360"/>
      </w:pPr>
    </w:lvl>
    <w:lvl w:ilvl="8" w:tplc="0402001B">
      <w:start w:val="1"/>
      <w:numFmt w:val="lowerRoman"/>
      <w:lvlText w:val="%9."/>
      <w:lvlJc w:val="right"/>
      <w:pPr>
        <w:ind w:left="6840" w:hanging="180"/>
      </w:pPr>
    </w:lvl>
  </w:abstractNum>
  <w:abstractNum w:abstractNumId="8" w15:restartNumberingAfterBreak="0">
    <w:nsid w:val="176D7079"/>
    <w:multiLevelType w:val="multilevel"/>
    <w:tmpl w:val="AADC4690"/>
    <w:lvl w:ilvl="0">
      <w:start w:val="5"/>
      <w:numFmt w:val="decimal"/>
      <w:lvlText w:val="%1."/>
      <w:lvlJc w:val="left"/>
      <w:pPr>
        <w:tabs>
          <w:tab w:val="num" w:pos="1080"/>
        </w:tabs>
        <w:ind w:left="1080" w:hanging="360"/>
      </w:pPr>
      <w:rPr>
        <w:rFonts w:hint="default"/>
      </w:rPr>
    </w:lvl>
    <w:lvl w:ilvl="1">
      <w:start w:val="1"/>
      <w:numFmt w:val="decimal"/>
      <w:isLgl/>
      <w:lvlText w:val="%1.%2."/>
      <w:lvlJc w:val="left"/>
      <w:pPr>
        <w:tabs>
          <w:tab w:val="num" w:pos="1800"/>
        </w:tabs>
        <w:ind w:left="1800" w:hanging="72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880"/>
        </w:tabs>
        <w:ind w:left="2880" w:hanging="108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960"/>
        </w:tabs>
        <w:ind w:left="3960" w:hanging="1440"/>
      </w:pPr>
      <w:rPr>
        <w:rFonts w:hint="default"/>
      </w:rPr>
    </w:lvl>
    <w:lvl w:ilvl="6">
      <w:start w:val="1"/>
      <w:numFmt w:val="decimal"/>
      <w:isLgl/>
      <w:lvlText w:val="%1.%2.%3.%4.%5.%6.%7."/>
      <w:lvlJc w:val="left"/>
      <w:pPr>
        <w:tabs>
          <w:tab w:val="num" w:pos="4680"/>
        </w:tabs>
        <w:ind w:left="4680" w:hanging="1800"/>
      </w:pPr>
      <w:rPr>
        <w:rFonts w:hint="default"/>
      </w:rPr>
    </w:lvl>
    <w:lvl w:ilvl="7">
      <w:start w:val="1"/>
      <w:numFmt w:val="decimal"/>
      <w:isLgl/>
      <w:lvlText w:val="%1.%2.%3.%4.%5.%6.%7.%8."/>
      <w:lvlJc w:val="left"/>
      <w:pPr>
        <w:tabs>
          <w:tab w:val="num" w:pos="5040"/>
        </w:tabs>
        <w:ind w:left="5040" w:hanging="1800"/>
      </w:pPr>
      <w:rPr>
        <w:rFonts w:hint="default"/>
      </w:rPr>
    </w:lvl>
    <w:lvl w:ilvl="8">
      <w:start w:val="1"/>
      <w:numFmt w:val="decimal"/>
      <w:isLgl/>
      <w:lvlText w:val="%1.%2.%3.%4.%5.%6.%7.%8.%9."/>
      <w:lvlJc w:val="left"/>
      <w:pPr>
        <w:tabs>
          <w:tab w:val="num" w:pos="5760"/>
        </w:tabs>
        <w:ind w:left="5760" w:hanging="2160"/>
      </w:pPr>
      <w:rPr>
        <w:rFonts w:hint="default"/>
      </w:rPr>
    </w:lvl>
  </w:abstractNum>
  <w:abstractNum w:abstractNumId="9" w15:restartNumberingAfterBreak="0">
    <w:nsid w:val="17AA7B5A"/>
    <w:multiLevelType w:val="multilevel"/>
    <w:tmpl w:val="FD3EE4BA"/>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1C260C89"/>
    <w:multiLevelType w:val="multilevel"/>
    <w:tmpl w:val="FD3EE4BA"/>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25696766"/>
    <w:multiLevelType w:val="hybridMultilevel"/>
    <w:tmpl w:val="ED22F7E8"/>
    <w:lvl w:ilvl="0" w:tplc="226AB9A2">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2" w15:restartNumberingAfterBreak="0">
    <w:nsid w:val="2FCB3A72"/>
    <w:multiLevelType w:val="hybridMultilevel"/>
    <w:tmpl w:val="E5489704"/>
    <w:lvl w:ilvl="0" w:tplc="04090011">
      <w:start w:val="1"/>
      <w:numFmt w:val="decimal"/>
      <w:lvlText w:val="%1)"/>
      <w:lvlJc w:val="left"/>
      <w:pPr>
        <w:tabs>
          <w:tab w:val="num" w:pos="928"/>
        </w:tabs>
        <w:ind w:left="928"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322D17E0"/>
    <w:multiLevelType w:val="multilevel"/>
    <w:tmpl w:val="71B840D4"/>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800"/>
        </w:tabs>
        <w:ind w:left="1800" w:hanging="72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880"/>
        </w:tabs>
        <w:ind w:left="2880" w:hanging="108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960"/>
        </w:tabs>
        <w:ind w:left="3960" w:hanging="1440"/>
      </w:pPr>
      <w:rPr>
        <w:rFonts w:hint="default"/>
      </w:rPr>
    </w:lvl>
    <w:lvl w:ilvl="6">
      <w:start w:val="1"/>
      <w:numFmt w:val="decimal"/>
      <w:isLgl/>
      <w:lvlText w:val="%1.%2.%3.%4.%5.%6.%7."/>
      <w:lvlJc w:val="left"/>
      <w:pPr>
        <w:tabs>
          <w:tab w:val="num" w:pos="4680"/>
        </w:tabs>
        <w:ind w:left="4680" w:hanging="1800"/>
      </w:pPr>
      <w:rPr>
        <w:rFonts w:hint="default"/>
      </w:rPr>
    </w:lvl>
    <w:lvl w:ilvl="7">
      <w:start w:val="1"/>
      <w:numFmt w:val="decimal"/>
      <w:isLgl/>
      <w:lvlText w:val="%1.%2.%3.%4.%5.%6.%7.%8."/>
      <w:lvlJc w:val="left"/>
      <w:pPr>
        <w:tabs>
          <w:tab w:val="num" w:pos="5040"/>
        </w:tabs>
        <w:ind w:left="5040" w:hanging="1800"/>
      </w:pPr>
      <w:rPr>
        <w:rFonts w:hint="default"/>
      </w:rPr>
    </w:lvl>
    <w:lvl w:ilvl="8">
      <w:start w:val="1"/>
      <w:numFmt w:val="decimal"/>
      <w:isLgl/>
      <w:lvlText w:val="%1.%2.%3.%4.%5.%6.%7.%8.%9."/>
      <w:lvlJc w:val="left"/>
      <w:pPr>
        <w:tabs>
          <w:tab w:val="num" w:pos="5760"/>
        </w:tabs>
        <w:ind w:left="5760" w:hanging="2160"/>
      </w:pPr>
      <w:rPr>
        <w:rFonts w:hint="default"/>
      </w:rPr>
    </w:lvl>
  </w:abstractNum>
  <w:abstractNum w:abstractNumId="14" w15:restartNumberingAfterBreak="0">
    <w:nsid w:val="338F3666"/>
    <w:multiLevelType w:val="hybridMultilevel"/>
    <w:tmpl w:val="70D62894"/>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5" w15:restartNumberingAfterBreak="0">
    <w:nsid w:val="37EC1ABF"/>
    <w:multiLevelType w:val="multilevel"/>
    <w:tmpl w:val="99641C9C"/>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1800"/>
        </w:tabs>
        <w:ind w:left="1800" w:hanging="72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880"/>
        </w:tabs>
        <w:ind w:left="2880" w:hanging="108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960"/>
        </w:tabs>
        <w:ind w:left="3960" w:hanging="1440"/>
      </w:pPr>
      <w:rPr>
        <w:rFonts w:hint="default"/>
      </w:rPr>
    </w:lvl>
    <w:lvl w:ilvl="6">
      <w:start w:val="1"/>
      <w:numFmt w:val="decimal"/>
      <w:isLgl/>
      <w:lvlText w:val="%1.%2.%3.%4.%5.%6.%7."/>
      <w:lvlJc w:val="left"/>
      <w:pPr>
        <w:tabs>
          <w:tab w:val="num" w:pos="4680"/>
        </w:tabs>
        <w:ind w:left="4680" w:hanging="1800"/>
      </w:pPr>
      <w:rPr>
        <w:rFonts w:hint="default"/>
      </w:rPr>
    </w:lvl>
    <w:lvl w:ilvl="7">
      <w:start w:val="1"/>
      <w:numFmt w:val="decimal"/>
      <w:isLgl/>
      <w:lvlText w:val="%1.%2.%3.%4.%5.%6.%7.%8."/>
      <w:lvlJc w:val="left"/>
      <w:pPr>
        <w:tabs>
          <w:tab w:val="num" w:pos="5040"/>
        </w:tabs>
        <w:ind w:left="5040" w:hanging="1800"/>
      </w:pPr>
      <w:rPr>
        <w:rFonts w:hint="default"/>
      </w:rPr>
    </w:lvl>
    <w:lvl w:ilvl="8">
      <w:start w:val="1"/>
      <w:numFmt w:val="decimal"/>
      <w:isLgl/>
      <w:lvlText w:val="%1.%2.%3.%4.%5.%6.%7.%8.%9."/>
      <w:lvlJc w:val="left"/>
      <w:pPr>
        <w:tabs>
          <w:tab w:val="num" w:pos="5760"/>
        </w:tabs>
        <w:ind w:left="5760" w:hanging="2160"/>
      </w:pPr>
      <w:rPr>
        <w:rFonts w:hint="default"/>
      </w:rPr>
    </w:lvl>
  </w:abstractNum>
  <w:abstractNum w:abstractNumId="16" w15:restartNumberingAfterBreak="0">
    <w:nsid w:val="387C2F80"/>
    <w:multiLevelType w:val="hybridMultilevel"/>
    <w:tmpl w:val="17B003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34F6E25"/>
    <w:multiLevelType w:val="multilevel"/>
    <w:tmpl w:val="FD3EE4BA"/>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15:restartNumberingAfterBreak="0">
    <w:nsid w:val="46375ED3"/>
    <w:multiLevelType w:val="hybridMultilevel"/>
    <w:tmpl w:val="CA301402"/>
    <w:lvl w:ilvl="0" w:tplc="ED52F680">
      <w:start w:val="1"/>
      <w:numFmt w:val="bullet"/>
      <w:lvlText w:val=""/>
      <w:lvlJc w:val="left"/>
      <w:pPr>
        <w:ind w:left="144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475549DA"/>
    <w:multiLevelType w:val="multilevel"/>
    <w:tmpl w:val="07604ACE"/>
    <w:lvl w:ilvl="0">
      <w:start w:val="1"/>
      <w:numFmt w:val="decimal"/>
      <w:lvlText w:val="%1."/>
      <w:lvlJc w:val="left"/>
      <w:pPr>
        <w:ind w:left="405" w:hanging="405"/>
      </w:pPr>
      <w:rPr>
        <w:rFonts w:cs="Times New Roman" w:hint="default"/>
      </w:rPr>
    </w:lvl>
    <w:lvl w:ilvl="1">
      <w:start w:val="1"/>
      <w:numFmt w:val="decimal"/>
      <w:lvlText w:val="%1.%2."/>
      <w:lvlJc w:val="left"/>
      <w:pPr>
        <w:ind w:left="405" w:hanging="40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4BBB0AA4"/>
    <w:multiLevelType w:val="hybridMultilevel"/>
    <w:tmpl w:val="562081EC"/>
    <w:lvl w:ilvl="0" w:tplc="95FECBE2">
      <w:start w:val="1"/>
      <w:numFmt w:val="decimal"/>
      <w:lvlText w:val="%1."/>
      <w:lvlJc w:val="left"/>
      <w:pPr>
        <w:ind w:left="1068" w:hanging="360"/>
      </w:pPr>
      <w:rPr>
        <w:rFonts w:cs="Times New Roman" w:hint="default"/>
      </w:rPr>
    </w:lvl>
    <w:lvl w:ilvl="1" w:tplc="04020019" w:tentative="1">
      <w:start w:val="1"/>
      <w:numFmt w:val="lowerLetter"/>
      <w:lvlText w:val="%2."/>
      <w:lvlJc w:val="left"/>
      <w:pPr>
        <w:ind w:left="1788" w:hanging="360"/>
      </w:pPr>
      <w:rPr>
        <w:rFonts w:cs="Times New Roman"/>
      </w:rPr>
    </w:lvl>
    <w:lvl w:ilvl="2" w:tplc="0402001B" w:tentative="1">
      <w:start w:val="1"/>
      <w:numFmt w:val="lowerRoman"/>
      <w:lvlText w:val="%3."/>
      <w:lvlJc w:val="right"/>
      <w:pPr>
        <w:ind w:left="2508" w:hanging="180"/>
      </w:pPr>
      <w:rPr>
        <w:rFonts w:cs="Times New Roman"/>
      </w:rPr>
    </w:lvl>
    <w:lvl w:ilvl="3" w:tplc="0402000F" w:tentative="1">
      <w:start w:val="1"/>
      <w:numFmt w:val="decimal"/>
      <w:lvlText w:val="%4."/>
      <w:lvlJc w:val="left"/>
      <w:pPr>
        <w:ind w:left="3228" w:hanging="360"/>
      </w:pPr>
      <w:rPr>
        <w:rFonts w:cs="Times New Roman"/>
      </w:rPr>
    </w:lvl>
    <w:lvl w:ilvl="4" w:tplc="04020019" w:tentative="1">
      <w:start w:val="1"/>
      <w:numFmt w:val="lowerLetter"/>
      <w:lvlText w:val="%5."/>
      <w:lvlJc w:val="left"/>
      <w:pPr>
        <w:ind w:left="3948" w:hanging="360"/>
      </w:pPr>
      <w:rPr>
        <w:rFonts w:cs="Times New Roman"/>
      </w:rPr>
    </w:lvl>
    <w:lvl w:ilvl="5" w:tplc="0402001B" w:tentative="1">
      <w:start w:val="1"/>
      <w:numFmt w:val="lowerRoman"/>
      <w:lvlText w:val="%6."/>
      <w:lvlJc w:val="right"/>
      <w:pPr>
        <w:ind w:left="4668" w:hanging="180"/>
      </w:pPr>
      <w:rPr>
        <w:rFonts w:cs="Times New Roman"/>
      </w:rPr>
    </w:lvl>
    <w:lvl w:ilvl="6" w:tplc="0402000F" w:tentative="1">
      <w:start w:val="1"/>
      <w:numFmt w:val="decimal"/>
      <w:lvlText w:val="%7."/>
      <w:lvlJc w:val="left"/>
      <w:pPr>
        <w:ind w:left="5388" w:hanging="360"/>
      </w:pPr>
      <w:rPr>
        <w:rFonts w:cs="Times New Roman"/>
      </w:rPr>
    </w:lvl>
    <w:lvl w:ilvl="7" w:tplc="04020019" w:tentative="1">
      <w:start w:val="1"/>
      <w:numFmt w:val="lowerLetter"/>
      <w:lvlText w:val="%8."/>
      <w:lvlJc w:val="left"/>
      <w:pPr>
        <w:ind w:left="6108" w:hanging="360"/>
      </w:pPr>
      <w:rPr>
        <w:rFonts w:cs="Times New Roman"/>
      </w:rPr>
    </w:lvl>
    <w:lvl w:ilvl="8" w:tplc="0402001B" w:tentative="1">
      <w:start w:val="1"/>
      <w:numFmt w:val="lowerRoman"/>
      <w:lvlText w:val="%9."/>
      <w:lvlJc w:val="right"/>
      <w:pPr>
        <w:ind w:left="6828" w:hanging="180"/>
      </w:pPr>
      <w:rPr>
        <w:rFonts w:cs="Times New Roman"/>
      </w:rPr>
    </w:lvl>
  </w:abstractNum>
  <w:abstractNum w:abstractNumId="21" w15:restartNumberingAfterBreak="0">
    <w:nsid w:val="4E9861EC"/>
    <w:multiLevelType w:val="hybridMultilevel"/>
    <w:tmpl w:val="CC3EF4D8"/>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2" w15:restartNumberingAfterBreak="0">
    <w:nsid w:val="559D3D80"/>
    <w:multiLevelType w:val="hybridMultilevel"/>
    <w:tmpl w:val="310C08A6"/>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3" w15:restartNumberingAfterBreak="0">
    <w:nsid w:val="6B124D9D"/>
    <w:multiLevelType w:val="hybridMultilevel"/>
    <w:tmpl w:val="AD5C3CE6"/>
    <w:lvl w:ilvl="0" w:tplc="2AC2DBEC">
      <w:start w:val="1"/>
      <w:numFmt w:val="decimal"/>
      <w:lvlText w:val="%1."/>
      <w:lvlJc w:val="left"/>
      <w:pPr>
        <w:ind w:left="2130" w:hanging="360"/>
      </w:pPr>
      <w:rPr>
        <w:rFonts w:hint="default"/>
      </w:rPr>
    </w:lvl>
    <w:lvl w:ilvl="1" w:tplc="04020019" w:tentative="1">
      <w:start w:val="1"/>
      <w:numFmt w:val="lowerLetter"/>
      <w:lvlText w:val="%2."/>
      <w:lvlJc w:val="left"/>
      <w:pPr>
        <w:ind w:left="2850" w:hanging="360"/>
      </w:pPr>
    </w:lvl>
    <w:lvl w:ilvl="2" w:tplc="0402001B" w:tentative="1">
      <w:start w:val="1"/>
      <w:numFmt w:val="lowerRoman"/>
      <w:lvlText w:val="%3."/>
      <w:lvlJc w:val="right"/>
      <w:pPr>
        <w:ind w:left="3570" w:hanging="180"/>
      </w:pPr>
    </w:lvl>
    <w:lvl w:ilvl="3" w:tplc="0402000F" w:tentative="1">
      <w:start w:val="1"/>
      <w:numFmt w:val="decimal"/>
      <w:lvlText w:val="%4."/>
      <w:lvlJc w:val="left"/>
      <w:pPr>
        <w:ind w:left="4290" w:hanging="360"/>
      </w:pPr>
    </w:lvl>
    <w:lvl w:ilvl="4" w:tplc="04020019" w:tentative="1">
      <w:start w:val="1"/>
      <w:numFmt w:val="lowerLetter"/>
      <w:lvlText w:val="%5."/>
      <w:lvlJc w:val="left"/>
      <w:pPr>
        <w:ind w:left="5010" w:hanging="360"/>
      </w:pPr>
    </w:lvl>
    <w:lvl w:ilvl="5" w:tplc="0402001B" w:tentative="1">
      <w:start w:val="1"/>
      <w:numFmt w:val="lowerRoman"/>
      <w:lvlText w:val="%6."/>
      <w:lvlJc w:val="right"/>
      <w:pPr>
        <w:ind w:left="5730" w:hanging="180"/>
      </w:pPr>
    </w:lvl>
    <w:lvl w:ilvl="6" w:tplc="0402000F" w:tentative="1">
      <w:start w:val="1"/>
      <w:numFmt w:val="decimal"/>
      <w:lvlText w:val="%7."/>
      <w:lvlJc w:val="left"/>
      <w:pPr>
        <w:ind w:left="6450" w:hanging="360"/>
      </w:pPr>
    </w:lvl>
    <w:lvl w:ilvl="7" w:tplc="04020019" w:tentative="1">
      <w:start w:val="1"/>
      <w:numFmt w:val="lowerLetter"/>
      <w:lvlText w:val="%8."/>
      <w:lvlJc w:val="left"/>
      <w:pPr>
        <w:ind w:left="7170" w:hanging="360"/>
      </w:pPr>
    </w:lvl>
    <w:lvl w:ilvl="8" w:tplc="0402001B" w:tentative="1">
      <w:start w:val="1"/>
      <w:numFmt w:val="lowerRoman"/>
      <w:lvlText w:val="%9."/>
      <w:lvlJc w:val="right"/>
      <w:pPr>
        <w:ind w:left="7890" w:hanging="180"/>
      </w:pPr>
    </w:lvl>
  </w:abstractNum>
  <w:abstractNum w:abstractNumId="24" w15:restartNumberingAfterBreak="0">
    <w:nsid w:val="6B9C18D1"/>
    <w:multiLevelType w:val="multilevel"/>
    <w:tmpl w:val="F8E873B6"/>
    <w:lvl w:ilvl="0">
      <w:start w:val="7"/>
      <w:numFmt w:val="decimal"/>
      <w:lvlText w:val="%1"/>
      <w:lvlJc w:val="left"/>
      <w:pPr>
        <w:ind w:left="360" w:hanging="360"/>
      </w:pPr>
      <w:rPr>
        <w:rFonts w:hint="default"/>
      </w:rPr>
    </w:lvl>
    <w:lvl w:ilvl="1">
      <w:start w:val="1"/>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25" w15:restartNumberingAfterBreak="0">
    <w:nsid w:val="6BDC24B5"/>
    <w:multiLevelType w:val="hybridMultilevel"/>
    <w:tmpl w:val="F8F43D68"/>
    <w:lvl w:ilvl="0" w:tplc="56A6BA2E">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15:restartNumberingAfterBreak="0">
    <w:nsid w:val="6DC858D7"/>
    <w:multiLevelType w:val="hybridMultilevel"/>
    <w:tmpl w:val="D4041AE6"/>
    <w:lvl w:ilvl="0" w:tplc="0409000F">
      <w:start w:val="1"/>
      <w:numFmt w:val="decimal"/>
      <w:lvlText w:val="%1."/>
      <w:lvlJc w:val="left"/>
      <w:pPr>
        <w:ind w:left="1428" w:hanging="360"/>
      </w:pPr>
      <w:rPr>
        <w:rFonts w:cs="Times New Roman"/>
      </w:rPr>
    </w:lvl>
    <w:lvl w:ilvl="1" w:tplc="04090019" w:tentative="1">
      <w:start w:val="1"/>
      <w:numFmt w:val="lowerLetter"/>
      <w:lvlText w:val="%2."/>
      <w:lvlJc w:val="left"/>
      <w:pPr>
        <w:ind w:left="2148" w:hanging="360"/>
      </w:pPr>
      <w:rPr>
        <w:rFonts w:cs="Times New Roman"/>
      </w:rPr>
    </w:lvl>
    <w:lvl w:ilvl="2" w:tplc="0409001B" w:tentative="1">
      <w:start w:val="1"/>
      <w:numFmt w:val="lowerRoman"/>
      <w:lvlText w:val="%3."/>
      <w:lvlJc w:val="right"/>
      <w:pPr>
        <w:ind w:left="2868" w:hanging="180"/>
      </w:pPr>
      <w:rPr>
        <w:rFonts w:cs="Times New Roman"/>
      </w:rPr>
    </w:lvl>
    <w:lvl w:ilvl="3" w:tplc="0409000F" w:tentative="1">
      <w:start w:val="1"/>
      <w:numFmt w:val="decimal"/>
      <w:lvlText w:val="%4."/>
      <w:lvlJc w:val="left"/>
      <w:pPr>
        <w:ind w:left="3588" w:hanging="360"/>
      </w:pPr>
      <w:rPr>
        <w:rFonts w:cs="Times New Roman"/>
      </w:rPr>
    </w:lvl>
    <w:lvl w:ilvl="4" w:tplc="04090019" w:tentative="1">
      <w:start w:val="1"/>
      <w:numFmt w:val="lowerLetter"/>
      <w:lvlText w:val="%5."/>
      <w:lvlJc w:val="left"/>
      <w:pPr>
        <w:ind w:left="4308" w:hanging="360"/>
      </w:pPr>
      <w:rPr>
        <w:rFonts w:cs="Times New Roman"/>
      </w:rPr>
    </w:lvl>
    <w:lvl w:ilvl="5" w:tplc="0409001B" w:tentative="1">
      <w:start w:val="1"/>
      <w:numFmt w:val="lowerRoman"/>
      <w:lvlText w:val="%6."/>
      <w:lvlJc w:val="right"/>
      <w:pPr>
        <w:ind w:left="5028" w:hanging="180"/>
      </w:pPr>
      <w:rPr>
        <w:rFonts w:cs="Times New Roman"/>
      </w:rPr>
    </w:lvl>
    <w:lvl w:ilvl="6" w:tplc="0409000F" w:tentative="1">
      <w:start w:val="1"/>
      <w:numFmt w:val="decimal"/>
      <w:lvlText w:val="%7."/>
      <w:lvlJc w:val="left"/>
      <w:pPr>
        <w:ind w:left="5748" w:hanging="360"/>
      </w:pPr>
      <w:rPr>
        <w:rFonts w:cs="Times New Roman"/>
      </w:rPr>
    </w:lvl>
    <w:lvl w:ilvl="7" w:tplc="04090019" w:tentative="1">
      <w:start w:val="1"/>
      <w:numFmt w:val="lowerLetter"/>
      <w:lvlText w:val="%8."/>
      <w:lvlJc w:val="left"/>
      <w:pPr>
        <w:ind w:left="6468" w:hanging="360"/>
      </w:pPr>
      <w:rPr>
        <w:rFonts w:cs="Times New Roman"/>
      </w:rPr>
    </w:lvl>
    <w:lvl w:ilvl="8" w:tplc="0409001B" w:tentative="1">
      <w:start w:val="1"/>
      <w:numFmt w:val="lowerRoman"/>
      <w:lvlText w:val="%9."/>
      <w:lvlJc w:val="right"/>
      <w:pPr>
        <w:ind w:left="7188" w:hanging="180"/>
      </w:pPr>
      <w:rPr>
        <w:rFonts w:cs="Times New Roman"/>
      </w:rPr>
    </w:lvl>
  </w:abstractNum>
  <w:abstractNum w:abstractNumId="27" w15:restartNumberingAfterBreak="0">
    <w:nsid w:val="6EA8707A"/>
    <w:multiLevelType w:val="multilevel"/>
    <w:tmpl w:val="7B806182"/>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7BDF5F85"/>
    <w:multiLevelType w:val="multilevel"/>
    <w:tmpl w:val="60DADFC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7E747B3A"/>
    <w:multiLevelType w:val="hybridMultilevel"/>
    <w:tmpl w:val="B2A4E282"/>
    <w:lvl w:ilvl="0" w:tplc="9E76AC20">
      <w:start w:val="4"/>
      <w:numFmt w:val="decimal"/>
      <w:lvlText w:val="%1."/>
      <w:lvlJc w:val="left"/>
      <w:pPr>
        <w:ind w:left="1068" w:hanging="360"/>
      </w:pPr>
      <w:rPr>
        <w:rFonts w:cs="Times New Roman" w:hint="default"/>
      </w:rPr>
    </w:lvl>
    <w:lvl w:ilvl="1" w:tplc="04090019" w:tentative="1">
      <w:start w:val="1"/>
      <w:numFmt w:val="lowerLetter"/>
      <w:lvlText w:val="%2."/>
      <w:lvlJc w:val="left"/>
      <w:pPr>
        <w:ind w:left="1788" w:hanging="360"/>
      </w:pPr>
      <w:rPr>
        <w:rFonts w:cs="Times New Roman"/>
      </w:rPr>
    </w:lvl>
    <w:lvl w:ilvl="2" w:tplc="0409001B" w:tentative="1">
      <w:start w:val="1"/>
      <w:numFmt w:val="lowerRoman"/>
      <w:lvlText w:val="%3."/>
      <w:lvlJc w:val="right"/>
      <w:pPr>
        <w:ind w:left="2508" w:hanging="180"/>
      </w:pPr>
      <w:rPr>
        <w:rFonts w:cs="Times New Roman"/>
      </w:rPr>
    </w:lvl>
    <w:lvl w:ilvl="3" w:tplc="0409000F" w:tentative="1">
      <w:start w:val="1"/>
      <w:numFmt w:val="decimal"/>
      <w:lvlText w:val="%4."/>
      <w:lvlJc w:val="left"/>
      <w:pPr>
        <w:ind w:left="3228" w:hanging="360"/>
      </w:pPr>
      <w:rPr>
        <w:rFonts w:cs="Times New Roman"/>
      </w:rPr>
    </w:lvl>
    <w:lvl w:ilvl="4" w:tplc="04090019" w:tentative="1">
      <w:start w:val="1"/>
      <w:numFmt w:val="lowerLetter"/>
      <w:lvlText w:val="%5."/>
      <w:lvlJc w:val="left"/>
      <w:pPr>
        <w:ind w:left="3948" w:hanging="360"/>
      </w:pPr>
      <w:rPr>
        <w:rFonts w:cs="Times New Roman"/>
      </w:rPr>
    </w:lvl>
    <w:lvl w:ilvl="5" w:tplc="0409001B" w:tentative="1">
      <w:start w:val="1"/>
      <w:numFmt w:val="lowerRoman"/>
      <w:lvlText w:val="%6."/>
      <w:lvlJc w:val="right"/>
      <w:pPr>
        <w:ind w:left="4668" w:hanging="180"/>
      </w:pPr>
      <w:rPr>
        <w:rFonts w:cs="Times New Roman"/>
      </w:rPr>
    </w:lvl>
    <w:lvl w:ilvl="6" w:tplc="0409000F" w:tentative="1">
      <w:start w:val="1"/>
      <w:numFmt w:val="decimal"/>
      <w:lvlText w:val="%7."/>
      <w:lvlJc w:val="left"/>
      <w:pPr>
        <w:ind w:left="5388" w:hanging="360"/>
      </w:pPr>
      <w:rPr>
        <w:rFonts w:cs="Times New Roman"/>
      </w:rPr>
    </w:lvl>
    <w:lvl w:ilvl="7" w:tplc="04090019" w:tentative="1">
      <w:start w:val="1"/>
      <w:numFmt w:val="lowerLetter"/>
      <w:lvlText w:val="%8."/>
      <w:lvlJc w:val="left"/>
      <w:pPr>
        <w:ind w:left="6108" w:hanging="360"/>
      </w:pPr>
      <w:rPr>
        <w:rFonts w:cs="Times New Roman"/>
      </w:rPr>
    </w:lvl>
    <w:lvl w:ilvl="8" w:tplc="0409001B" w:tentative="1">
      <w:start w:val="1"/>
      <w:numFmt w:val="lowerRoman"/>
      <w:lvlText w:val="%9."/>
      <w:lvlJc w:val="right"/>
      <w:pPr>
        <w:ind w:left="6828" w:hanging="180"/>
      </w:pPr>
      <w:rPr>
        <w:rFonts w:cs="Times New Roman"/>
      </w:rPr>
    </w:lvl>
  </w:abstractNum>
  <w:num w:numId="1">
    <w:abstractNumId w:val="20"/>
  </w:num>
  <w:num w:numId="2">
    <w:abstractNumId w:val="19"/>
  </w:num>
  <w:num w:numId="3">
    <w:abstractNumId w:val="1"/>
  </w:num>
  <w:num w:numId="4">
    <w:abstractNumId w:val="16"/>
  </w:num>
  <w:num w:numId="5">
    <w:abstractNumId w:val="26"/>
  </w:num>
  <w:num w:numId="6">
    <w:abstractNumId w:val="29"/>
  </w:num>
  <w:num w:numId="7">
    <w:abstractNumId w:val="5"/>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8"/>
  </w:num>
  <w:num w:numId="11">
    <w:abstractNumId w:val="15"/>
  </w:num>
  <w:num w:numId="12">
    <w:abstractNumId w:val="11"/>
  </w:num>
  <w:num w:numId="13">
    <w:abstractNumId w:val="25"/>
  </w:num>
  <w:num w:numId="14">
    <w:abstractNumId w:val="24"/>
  </w:num>
  <w:num w:numId="15">
    <w:abstractNumId w:val="23"/>
  </w:num>
  <w:num w:numId="16">
    <w:abstractNumId w:val="12"/>
  </w:num>
  <w:num w:numId="17">
    <w:abstractNumId w:val="0"/>
  </w:num>
  <w:num w:numId="18">
    <w:abstractNumId w:val="10"/>
  </w:num>
  <w:num w:numId="19">
    <w:abstractNumId w:val="27"/>
  </w:num>
  <w:num w:numId="20">
    <w:abstractNumId w:val="3"/>
  </w:num>
  <w:num w:numId="21">
    <w:abstractNumId w:val="22"/>
  </w:num>
  <w:num w:numId="22">
    <w:abstractNumId w:val="21"/>
  </w:num>
  <w:num w:numId="23">
    <w:abstractNumId w:val="14"/>
  </w:num>
  <w:num w:numId="24">
    <w:abstractNumId w:val="18"/>
  </w:num>
  <w:num w:numId="25">
    <w:abstractNumId w:val="17"/>
  </w:num>
  <w:num w:numId="26">
    <w:abstractNumId w:val="28"/>
  </w:num>
  <w:num w:numId="27">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4"/>
  </w:num>
  <w:num w:numId="30">
    <w:abstractNumId w:val="9"/>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3DFA"/>
    <w:rsid w:val="001A45CE"/>
    <w:rsid w:val="002D1D9D"/>
    <w:rsid w:val="002E152E"/>
    <w:rsid w:val="002E1ADB"/>
    <w:rsid w:val="003C2919"/>
    <w:rsid w:val="00463D91"/>
    <w:rsid w:val="00474FE5"/>
    <w:rsid w:val="00484FE6"/>
    <w:rsid w:val="00486B69"/>
    <w:rsid w:val="004E28CD"/>
    <w:rsid w:val="00526EE8"/>
    <w:rsid w:val="005C40C1"/>
    <w:rsid w:val="006240C7"/>
    <w:rsid w:val="006864E5"/>
    <w:rsid w:val="006A5EE8"/>
    <w:rsid w:val="006B7642"/>
    <w:rsid w:val="0072372A"/>
    <w:rsid w:val="00762FB2"/>
    <w:rsid w:val="007F2640"/>
    <w:rsid w:val="008567A3"/>
    <w:rsid w:val="008850BF"/>
    <w:rsid w:val="008A30AC"/>
    <w:rsid w:val="00905F1D"/>
    <w:rsid w:val="00912B9A"/>
    <w:rsid w:val="00957849"/>
    <w:rsid w:val="00A03378"/>
    <w:rsid w:val="00A628C9"/>
    <w:rsid w:val="00AD0680"/>
    <w:rsid w:val="00B0622E"/>
    <w:rsid w:val="00B824AD"/>
    <w:rsid w:val="00BD53B5"/>
    <w:rsid w:val="00BF6E7D"/>
    <w:rsid w:val="00C51D06"/>
    <w:rsid w:val="00C62653"/>
    <w:rsid w:val="00CB31FC"/>
    <w:rsid w:val="00CF7D4B"/>
    <w:rsid w:val="00D100A9"/>
    <w:rsid w:val="00D54EF3"/>
    <w:rsid w:val="00D5737D"/>
    <w:rsid w:val="00D73DFA"/>
    <w:rsid w:val="00E41911"/>
    <w:rsid w:val="00E838ED"/>
    <w:rsid w:val="00F37C00"/>
    <w:rsid w:val="00FA75A3"/>
    <w:rsid w:val="00FB73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E7C8B"/>
  <w15:chartTrackingRefBased/>
  <w15:docId w15:val="{255F1C74-F59A-4FC3-92E2-51A2477B4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uiPriority w:val="99"/>
    <w:qFormat/>
    <w:rsid w:val="00C62653"/>
    <w:pPr>
      <w:keepNext/>
      <w:spacing w:before="240" w:after="60" w:line="276" w:lineRule="auto"/>
      <w:outlineLvl w:val="2"/>
    </w:pPr>
    <w:rPr>
      <w:rFonts w:ascii="Cambria" w:eastAsia="Calibri" w:hAnsi="Cambria" w:cs="Times New Roman"/>
      <w:b/>
      <w:bCs/>
      <w:sz w:val="26"/>
      <w:szCs w:val="26"/>
      <w:lang w:val="x-none" w:eastAsia="x-none"/>
    </w:rPr>
  </w:style>
  <w:style w:type="paragraph" w:styleId="Heading5">
    <w:name w:val="heading 5"/>
    <w:basedOn w:val="Normal"/>
    <w:next w:val="Normal"/>
    <w:link w:val="Heading5Char"/>
    <w:uiPriority w:val="99"/>
    <w:qFormat/>
    <w:rsid w:val="00C62653"/>
    <w:pPr>
      <w:spacing w:before="240" w:after="60" w:line="276" w:lineRule="auto"/>
      <w:outlineLvl w:val="4"/>
    </w:pPr>
    <w:rPr>
      <w:rFonts w:ascii="Calibri" w:eastAsia="Calibri" w:hAnsi="Calibri" w:cs="Times New Roman"/>
      <w:b/>
      <w:bCs/>
      <w:i/>
      <w:iCs/>
      <w:sz w:val="26"/>
      <w:szCs w:val="26"/>
      <w:lang w:val="x-none" w:eastAsia="x-none"/>
    </w:rPr>
  </w:style>
  <w:style w:type="paragraph" w:styleId="Heading6">
    <w:name w:val="heading 6"/>
    <w:basedOn w:val="Normal"/>
    <w:next w:val="Normal"/>
    <w:link w:val="Heading6Char"/>
    <w:uiPriority w:val="99"/>
    <w:qFormat/>
    <w:rsid w:val="00C62653"/>
    <w:pPr>
      <w:spacing w:before="240" w:after="60" w:line="276" w:lineRule="auto"/>
      <w:outlineLvl w:val="5"/>
    </w:pPr>
    <w:rPr>
      <w:rFonts w:ascii="Calibri" w:eastAsia="Calibri" w:hAnsi="Calibri" w:cs="Times New Roman"/>
      <w:b/>
      <w:bCs/>
      <w:sz w:val="20"/>
      <w:szCs w:val="20"/>
      <w:lang w:val="x-none" w:eastAsia="x-none"/>
    </w:rPr>
  </w:style>
  <w:style w:type="paragraph" w:styleId="Heading7">
    <w:name w:val="heading 7"/>
    <w:basedOn w:val="Normal"/>
    <w:next w:val="Normal"/>
    <w:link w:val="Heading7Char"/>
    <w:uiPriority w:val="99"/>
    <w:qFormat/>
    <w:rsid w:val="00C62653"/>
    <w:pPr>
      <w:spacing w:before="240" w:after="60" w:line="276" w:lineRule="auto"/>
      <w:outlineLvl w:val="6"/>
    </w:pPr>
    <w:rPr>
      <w:rFonts w:ascii="Calibri" w:eastAsia="Calibri" w:hAnsi="Calibri" w:cs="Times New Roman"/>
      <w:sz w:val="24"/>
      <w:szCs w:val="24"/>
      <w:lang w:val="x-none" w:eastAsia="x-none"/>
    </w:rPr>
  </w:style>
  <w:style w:type="paragraph" w:styleId="Heading8">
    <w:name w:val="heading 8"/>
    <w:basedOn w:val="Normal"/>
    <w:next w:val="Normal"/>
    <w:link w:val="Heading8Char"/>
    <w:uiPriority w:val="99"/>
    <w:qFormat/>
    <w:rsid w:val="00C62653"/>
    <w:pPr>
      <w:spacing w:before="240" w:after="60" w:line="240" w:lineRule="auto"/>
      <w:outlineLvl w:val="7"/>
    </w:pPr>
    <w:rPr>
      <w:rFonts w:ascii="Times New Roman" w:eastAsia="Calibri" w:hAnsi="Times New Roman" w:cs="Times New Roman"/>
      <w:i/>
      <w:iCs/>
      <w:sz w:val="24"/>
      <w:szCs w:val="24"/>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72372A"/>
    <w:pPr>
      <w:spacing w:after="0" w:line="240" w:lineRule="auto"/>
    </w:pPr>
    <w:rPr>
      <w:rFonts w:eastAsiaTheme="minorEastAsia"/>
      <w:lang w:val="bg-BG" w:eastAsia="bg-BG"/>
    </w:rPr>
  </w:style>
  <w:style w:type="character" w:customStyle="1" w:styleId="Heading3Char">
    <w:name w:val="Heading 3 Char"/>
    <w:basedOn w:val="DefaultParagraphFont"/>
    <w:link w:val="Heading3"/>
    <w:uiPriority w:val="99"/>
    <w:rsid w:val="00C62653"/>
    <w:rPr>
      <w:rFonts w:ascii="Cambria" w:eastAsia="Calibri" w:hAnsi="Cambria" w:cs="Times New Roman"/>
      <w:b/>
      <w:bCs/>
      <w:sz w:val="26"/>
      <w:szCs w:val="26"/>
      <w:lang w:val="x-none" w:eastAsia="x-none"/>
    </w:rPr>
  </w:style>
  <w:style w:type="character" w:customStyle="1" w:styleId="Heading5Char">
    <w:name w:val="Heading 5 Char"/>
    <w:basedOn w:val="DefaultParagraphFont"/>
    <w:link w:val="Heading5"/>
    <w:uiPriority w:val="99"/>
    <w:rsid w:val="00C62653"/>
    <w:rPr>
      <w:rFonts w:ascii="Calibri" w:eastAsia="Calibri" w:hAnsi="Calibri" w:cs="Times New Roman"/>
      <w:b/>
      <w:bCs/>
      <w:i/>
      <w:iCs/>
      <w:sz w:val="26"/>
      <w:szCs w:val="26"/>
      <w:lang w:val="x-none" w:eastAsia="x-none"/>
    </w:rPr>
  </w:style>
  <w:style w:type="character" w:customStyle="1" w:styleId="Heading6Char">
    <w:name w:val="Heading 6 Char"/>
    <w:basedOn w:val="DefaultParagraphFont"/>
    <w:link w:val="Heading6"/>
    <w:uiPriority w:val="99"/>
    <w:rsid w:val="00C62653"/>
    <w:rPr>
      <w:rFonts w:ascii="Calibri" w:eastAsia="Calibri" w:hAnsi="Calibri" w:cs="Times New Roman"/>
      <w:b/>
      <w:bCs/>
      <w:sz w:val="20"/>
      <w:szCs w:val="20"/>
      <w:lang w:val="x-none" w:eastAsia="x-none"/>
    </w:rPr>
  </w:style>
  <w:style w:type="character" w:customStyle="1" w:styleId="Heading7Char">
    <w:name w:val="Heading 7 Char"/>
    <w:basedOn w:val="DefaultParagraphFont"/>
    <w:link w:val="Heading7"/>
    <w:uiPriority w:val="99"/>
    <w:rsid w:val="00C62653"/>
    <w:rPr>
      <w:rFonts w:ascii="Calibri" w:eastAsia="Calibri" w:hAnsi="Calibri" w:cs="Times New Roman"/>
      <w:sz w:val="24"/>
      <w:szCs w:val="24"/>
      <w:lang w:val="x-none" w:eastAsia="x-none"/>
    </w:rPr>
  </w:style>
  <w:style w:type="character" w:customStyle="1" w:styleId="Heading8Char">
    <w:name w:val="Heading 8 Char"/>
    <w:basedOn w:val="DefaultParagraphFont"/>
    <w:link w:val="Heading8"/>
    <w:uiPriority w:val="99"/>
    <w:rsid w:val="00C62653"/>
    <w:rPr>
      <w:rFonts w:ascii="Times New Roman" w:eastAsia="Calibri" w:hAnsi="Times New Roman" w:cs="Times New Roman"/>
      <w:i/>
      <w:iCs/>
      <w:sz w:val="24"/>
      <w:szCs w:val="24"/>
      <w:lang w:val="en-GB" w:eastAsia="x-none"/>
    </w:rPr>
  </w:style>
  <w:style w:type="numbering" w:customStyle="1" w:styleId="NoList1">
    <w:name w:val="No List1"/>
    <w:next w:val="NoList"/>
    <w:uiPriority w:val="99"/>
    <w:semiHidden/>
    <w:unhideWhenUsed/>
    <w:rsid w:val="00C62653"/>
  </w:style>
  <w:style w:type="paragraph" w:styleId="ListParagraph">
    <w:name w:val="List Paragraph"/>
    <w:basedOn w:val="Normal"/>
    <w:uiPriority w:val="99"/>
    <w:qFormat/>
    <w:rsid w:val="00C62653"/>
    <w:pPr>
      <w:spacing w:after="200" w:line="276" w:lineRule="auto"/>
      <w:ind w:left="720"/>
      <w:contextualSpacing/>
    </w:pPr>
    <w:rPr>
      <w:rFonts w:ascii="Calibri" w:eastAsia="Times New Roman" w:hAnsi="Calibri" w:cs="Times New Roman"/>
      <w:lang w:val="bg-BG" w:eastAsia="bg-BG"/>
    </w:rPr>
  </w:style>
  <w:style w:type="table" w:styleId="TableGrid">
    <w:name w:val="Table Grid"/>
    <w:basedOn w:val="TableNormal"/>
    <w:uiPriority w:val="99"/>
    <w:rsid w:val="00C62653"/>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C62653"/>
    <w:rPr>
      <w:rFonts w:cs="Times New Roman"/>
      <w:b/>
      <w:bCs/>
    </w:rPr>
  </w:style>
  <w:style w:type="paragraph" w:styleId="Header">
    <w:name w:val="header"/>
    <w:basedOn w:val="Normal"/>
    <w:link w:val="HeaderChar"/>
    <w:uiPriority w:val="99"/>
    <w:rsid w:val="00C62653"/>
    <w:pPr>
      <w:tabs>
        <w:tab w:val="center" w:pos="4703"/>
        <w:tab w:val="right" w:pos="9406"/>
      </w:tabs>
      <w:spacing w:after="0" w:line="240" w:lineRule="auto"/>
    </w:pPr>
    <w:rPr>
      <w:rFonts w:ascii="Calibri" w:eastAsia="Times New Roman" w:hAnsi="Calibri" w:cs="Times New Roman"/>
      <w:sz w:val="20"/>
      <w:szCs w:val="20"/>
      <w:lang w:val="x-none" w:eastAsia="bg-BG"/>
    </w:rPr>
  </w:style>
  <w:style w:type="character" w:customStyle="1" w:styleId="HeaderChar">
    <w:name w:val="Header Char"/>
    <w:basedOn w:val="DefaultParagraphFont"/>
    <w:link w:val="Header"/>
    <w:uiPriority w:val="99"/>
    <w:rsid w:val="00C62653"/>
    <w:rPr>
      <w:rFonts w:ascii="Calibri" w:eastAsia="Times New Roman" w:hAnsi="Calibri" w:cs="Times New Roman"/>
      <w:sz w:val="20"/>
      <w:szCs w:val="20"/>
      <w:lang w:val="x-none" w:eastAsia="bg-BG"/>
    </w:rPr>
  </w:style>
  <w:style w:type="paragraph" w:styleId="Footer">
    <w:name w:val="footer"/>
    <w:basedOn w:val="Normal"/>
    <w:link w:val="FooterChar"/>
    <w:uiPriority w:val="99"/>
    <w:rsid w:val="00C62653"/>
    <w:pPr>
      <w:tabs>
        <w:tab w:val="center" w:pos="4703"/>
        <w:tab w:val="right" w:pos="9406"/>
      </w:tabs>
      <w:spacing w:after="0" w:line="240" w:lineRule="auto"/>
    </w:pPr>
    <w:rPr>
      <w:rFonts w:ascii="Calibri" w:eastAsia="Times New Roman" w:hAnsi="Calibri" w:cs="Times New Roman"/>
      <w:sz w:val="20"/>
      <w:szCs w:val="20"/>
      <w:lang w:val="x-none" w:eastAsia="bg-BG"/>
    </w:rPr>
  </w:style>
  <w:style w:type="character" w:customStyle="1" w:styleId="FooterChar">
    <w:name w:val="Footer Char"/>
    <w:basedOn w:val="DefaultParagraphFont"/>
    <w:link w:val="Footer"/>
    <w:uiPriority w:val="99"/>
    <w:rsid w:val="00C62653"/>
    <w:rPr>
      <w:rFonts w:ascii="Calibri" w:eastAsia="Times New Roman" w:hAnsi="Calibri" w:cs="Times New Roman"/>
      <w:sz w:val="20"/>
      <w:szCs w:val="20"/>
      <w:lang w:val="x-none" w:eastAsia="bg-BG"/>
    </w:rPr>
  </w:style>
  <w:style w:type="paragraph" w:styleId="BalloonText">
    <w:name w:val="Balloon Text"/>
    <w:basedOn w:val="Normal"/>
    <w:link w:val="BalloonTextChar"/>
    <w:uiPriority w:val="99"/>
    <w:semiHidden/>
    <w:rsid w:val="00C62653"/>
    <w:pPr>
      <w:spacing w:after="0" w:line="240" w:lineRule="auto"/>
    </w:pPr>
    <w:rPr>
      <w:rFonts w:ascii="Tahoma" w:eastAsia="Calibri" w:hAnsi="Tahoma" w:cs="Times New Roman"/>
      <w:sz w:val="16"/>
      <w:szCs w:val="16"/>
      <w:lang w:val="x-none" w:eastAsia="bg-BG"/>
    </w:rPr>
  </w:style>
  <w:style w:type="character" w:customStyle="1" w:styleId="BalloonTextChar">
    <w:name w:val="Balloon Text Char"/>
    <w:basedOn w:val="DefaultParagraphFont"/>
    <w:link w:val="BalloonText"/>
    <w:uiPriority w:val="99"/>
    <w:semiHidden/>
    <w:rsid w:val="00C62653"/>
    <w:rPr>
      <w:rFonts w:ascii="Tahoma" w:eastAsia="Calibri" w:hAnsi="Tahoma" w:cs="Times New Roman"/>
      <w:sz w:val="16"/>
      <w:szCs w:val="16"/>
      <w:lang w:val="x-none" w:eastAsia="bg-BG"/>
    </w:rPr>
  </w:style>
  <w:style w:type="character" w:customStyle="1" w:styleId="FR3Char">
    <w:name w:val="FR3 Char"/>
    <w:link w:val="FR3"/>
    <w:locked/>
    <w:rsid w:val="00C62653"/>
    <w:rPr>
      <w:rFonts w:ascii="Arial" w:hAnsi="Arial" w:cs="Arial"/>
      <w:b/>
      <w:sz w:val="44"/>
      <w:lang w:val="bg-BG"/>
    </w:rPr>
  </w:style>
  <w:style w:type="paragraph" w:customStyle="1" w:styleId="FR3">
    <w:name w:val="FR3"/>
    <w:link w:val="FR3Char"/>
    <w:rsid w:val="00C62653"/>
    <w:pPr>
      <w:widowControl w:val="0"/>
      <w:overflowPunct w:val="0"/>
      <w:autoSpaceDE w:val="0"/>
      <w:autoSpaceDN w:val="0"/>
      <w:adjustRightInd w:val="0"/>
      <w:spacing w:after="0" w:line="240" w:lineRule="auto"/>
    </w:pPr>
    <w:rPr>
      <w:rFonts w:ascii="Arial" w:hAnsi="Arial" w:cs="Arial"/>
      <w:b/>
      <w:sz w:val="44"/>
      <w:lang w:val="bg-BG"/>
    </w:rPr>
  </w:style>
  <w:style w:type="paragraph" w:styleId="BodyTextIndent">
    <w:name w:val="Body Text Indent"/>
    <w:basedOn w:val="Normal"/>
    <w:link w:val="BodyTextIndentChar"/>
    <w:rsid w:val="00C62653"/>
    <w:pPr>
      <w:spacing w:after="120" w:line="240" w:lineRule="auto"/>
      <w:ind w:left="283"/>
    </w:pPr>
    <w:rPr>
      <w:rFonts w:ascii="Times New Roman" w:eastAsia="Times New Roman" w:hAnsi="Times New Roman" w:cs="Times New Roman"/>
      <w:sz w:val="24"/>
      <w:szCs w:val="24"/>
      <w:lang w:val="x-none"/>
    </w:rPr>
  </w:style>
  <w:style w:type="character" w:customStyle="1" w:styleId="BodyTextIndentChar">
    <w:name w:val="Body Text Indent Char"/>
    <w:basedOn w:val="DefaultParagraphFont"/>
    <w:link w:val="BodyTextIndent"/>
    <w:rsid w:val="00C62653"/>
    <w:rPr>
      <w:rFonts w:ascii="Times New Roman" w:eastAsia="Times New Roman" w:hAnsi="Times New Roman" w:cs="Times New Roman"/>
      <w:sz w:val="24"/>
      <w:szCs w:val="24"/>
      <w:lang w:val="x-none"/>
    </w:rPr>
  </w:style>
  <w:style w:type="paragraph" w:styleId="BodyText">
    <w:name w:val="Body Text"/>
    <w:basedOn w:val="Normal"/>
    <w:link w:val="BodyTextChar"/>
    <w:uiPriority w:val="99"/>
    <w:semiHidden/>
    <w:unhideWhenUsed/>
    <w:rsid w:val="00C62653"/>
    <w:pPr>
      <w:spacing w:after="120" w:line="276" w:lineRule="auto"/>
    </w:pPr>
    <w:rPr>
      <w:rFonts w:ascii="Calibri" w:eastAsia="Times New Roman" w:hAnsi="Calibri" w:cs="Times New Roman"/>
      <w:lang w:val="x-none" w:eastAsia="x-none"/>
    </w:rPr>
  </w:style>
  <w:style w:type="character" w:customStyle="1" w:styleId="BodyTextChar">
    <w:name w:val="Body Text Char"/>
    <w:basedOn w:val="DefaultParagraphFont"/>
    <w:link w:val="BodyText"/>
    <w:uiPriority w:val="99"/>
    <w:semiHidden/>
    <w:rsid w:val="00C62653"/>
    <w:rPr>
      <w:rFonts w:ascii="Calibri" w:eastAsia="Times New Roman" w:hAnsi="Calibri" w:cs="Times New Roman"/>
      <w:lang w:val="x-none" w:eastAsia="x-none"/>
    </w:rPr>
  </w:style>
  <w:style w:type="paragraph" w:customStyle="1" w:styleId="Style7">
    <w:name w:val="Style7"/>
    <w:basedOn w:val="Normal"/>
    <w:rsid w:val="00C62653"/>
    <w:pPr>
      <w:widowControl w:val="0"/>
      <w:autoSpaceDE w:val="0"/>
      <w:autoSpaceDN w:val="0"/>
      <w:adjustRightInd w:val="0"/>
      <w:spacing w:after="0" w:line="250" w:lineRule="exact"/>
      <w:jc w:val="both"/>
    </w:pPr>
    <w:rPr>
      <w:rFonts w:ascii="Franklin Gothic Demi Cond" w:eastAsia="Times New Roman" w:hAnsi="Franklin Gothic Demi Cond" w:cs="Times New Roman"/>
      <w:sz w:val="24"/>
      <w:szCs w:val="24"/>
      <w:lang w:val="bg-BG" w:eastAsia="bg-BG"/>
    </w:rPr>
  </w:style>
  <w:style w:type="paragraph" w:customStyle="1" w:styleId="Style41">
    <w:name w:val="Style41"/>
    <w:basedOn w:val="Normal"/>
    <w:rsid w:val="00C62653"/>
    <w:pPr>
      <w:widowControl w:val="0"/>
      <w:autoSpaceDE w:val="0"/>
      <w:autoSpaceDN w:val="0"/>
      <w:adjustRightInd w:val="0"/>
      <w:spacing w:after="0" w:line="278" w:lineRule="exact"/>
      <w:ind w:firstLine="538"/>
      <w:jc w:val="both"/>
    </w:pPr>
    <w:rPr>
      <w:rFonts w:ascii="Franklin Gothic Demi Cond" w:eastAsia="Times New Roman" w:hAnsi="Franklin Gothic Demi Cond" w:cs="Times New Roman"/>
      <w:sz w:val="24"/>
      <w:szCs w:val="24"/>
      <w:lang w:val="bg-BG" w:eastAsia="bg-BG"/>
    </w:rPr>
  </w:style>
  <w:style w:type="character" w:customStyle="1" w:styleId="FontStyle119">
    <w:name w:val="Font Style119"/>
    <w:rsid w:val="00C62653"/>
    <w:rPr>
      <w:rFonts w:ascii="Times New Roman" w:hAnsi="Times New Roman" w:cs="Times New Roman"/>
      <w:sz w:val="24"/>
      <w:szCs w:val="24"/>
    </w:rPr>
  </w:style>
  <w:style w:type="paragraph" w:customStyle="1" w:styleId="Style60">
    <w:name w:val="Style60"/>
    <w:basedOn w:val="Normal"/>
    <w:rsid w:val="00C62653"/>
    <w:pPr>
      <w:widowControl w:val="0"/>
      <w:autoSpaceDE w:val="0"/>
      <w:autoSpaceDN w:val="0"/>
      <w:adjustRightInd w:val="0"/>
      <w:spacing w:after="0" w:line="269" w:lineRule="exact"/>
      <w:ind w:hanging="2150"/>
    </w:pPr>
    <w:rPr>
      <w:rFonts w:ascii="Franklin Gothic Demi Cond" w:eastAsia="Times New Roman" w:hAnsi="Franklin Gothic Demi Cond" w:cs="Times New Roman"/>
      <w:sz w:val="24"/>
      <w:szCs w:val="24"/>
      <w:lang w:val="bg-BG" w:eastAsia="bg-BG"/>
    </w:rPr>
  </w:style>
  <w:style w:type="paragraph" w:customStyle="1" w:styleId="CharChar1CharChar">
    <w:name w:val="Char Char1 Знак Знак Char Char Знак Знак"/>
    <w:basedOn w:val="Normal"/>
    <w:rsid w:val="00C62653"/>
    <w:pPr>
      <w:tabs>
        <w:tab w:val="left" w:pos="709"/>
      </w:tabs>
      <w:spacing w:after="0" w:line="240" w:lineRule="auto"/>
    </w:pPr>
    <w:rPr>
      <w:rFonts w:ascii="Tahoma" w:eastAsia="Times New Roman" w:hAnsi="Tahoma" w:cs="Times New Roman"/>
      <w:sz w:val="24"/>
      <w:szCs w:val="24"/>
      <w:lang w:val="pl-PL" w:eastAsia="pl-PL"/>
    </w:rPr>
  </w:style>
  <w:style w:type="paragraph" w:styleId="BodyText3">
    <w:name w:val="Body Text 3"/>
    <w:basedOn w:val="Normal"/>
    <w:link w:val="BodyText3Char"/>
    <w:uiPriority w:val="99"/>
    <w:unhideWhenUsed/>
    <w:rsid w:val="00C62653"/>
    <w:pPr>
      <w:spacing w:after="120" w:line="240" w:lineRule="auto"/>
    </w:pPr>
    <w:rPr>
      <w:rFonts w:ascii="Times New Roman" w:eastAsia="Times New Roman" w:hAnsi="Times New Roman" w:cs="Times New Roman"/>
      <w:sz w:val="16"/>
      <w:szCs w:val="16"/>
      <w:lang w:val="en-GB"/>
    </w:rPr>
  </w:style>
  <w:style w:type="character" w:customStyle="1" w:styleId="BodyText3Char">
    <w:name w:val="Body Text 3 Char"/>
    <w:basedOn w:val="DefaultParagraphFont"/>
    <w:link w:val="BodyText3"/>
    <w:uiPriority w:val="99"/>
    <w:rsid w:val="00C62653"/>
    <w:rPr>
      <w:rFonts w:ascii="Times New Roman" w:eastAsia="Times New Roman" w:hAnsi="Times New Roman" w:cs="Times New Roman"/>
      <w:sz w:val="16"/>
      <w:szCs w:val="16"/>
      <w:lang w:val="en-GB"/>
    </w:rPr>
  </w:style>
  <w:style w:type="paragraph" w:styleId="BodyText2">
    <w:name w:val="Body Text 2"/>
    <w:basedOn w:val="Normal"/>
    <w:link w:val="BodyText2Char"/>
    <w:rsid w:val="00C62653"/>
    <w:pPr>
      <w:spacing w:after="120" w:line="480" w:lineRule="auto"/>
    </w:pPr>
    <w:rPr>
      <w:rFonts w:ascii="Calibri Light" w:eastAsia="Calibri Light" w:hAnsi="Calibri Light" w:cs="Times New Roman"/>
      <w:sz w:val="24"/>
      <w:szCs w:val="24"/>
      <w:lang w:val="x-none" w:eastAsia="x-none"/>
    </w:rPr>
  </w:style>
  <w:style w:type="character" w:customStyle="1" w:styleId="BodyText2Char">
    <w:name w:val="Body Text 2 Char"/>
    <w:basedOn w:val="DefaultParagraphFont"/>
    <w:link w:val="BodyText2"/>
    <w:rsid w:val="00C62653"/>
    <w:rPr>
      <w:rFonts w:ascii="Calibri Light" w:eastAsia="Calibri Light" w:hAnsi="Calibri Light" w:cs="Times New Roman"/>
      <w:sz w:val="24"/>
      <w:szCs w:val="24"/>
      <w:lang w:val="x-none" w:eastAsia="x-none"/>
    </w:rPr>
  </w:style>
  <w:style w:type="paragraph" w:styleId="BodyTextIndent2">
    <w:name w:val="Body Text Indent 2"/>
    <w:basedOn w:val="Normal"/>
    <w:link w:val="BodyTextIndent2Char"/>
    <w:uiPriority w:val="99"/>
    <w:semiHidden/>
    <w:unhideWhenUsed/>
    <w:rsid w:val="00C62653"/>
    <w:pPr>
      <w:spacing w:after="120" w:line="480" w:lineRule="auto"/>
      <w:ind w:left="283"/>
    </w:pPr>
    <w:rPr>
      <w:rFonts w:ascii="Calibri" w:eastAsia="Times New Roman" w:hAnsi="Calibri" w:cs="Times New Roman"/>
      <w:lang w:val="x-none" w:eastAsia="x-none"/>
    </w:rPr>
  </w:style>
  <w:style w:type="character" w:customStyle="1" w:styleId="BodyTextIndent2Char">
    <w:name w:val="Body Text Indent 2 Char"/>
    <w:basedOn w:val="DefaultParagraphFont"/>
    <w:link w:val="BodyTextIndent2"/>
    <w:uiPriority w:val="99"/>
    <w:semiHidden/>
    <w:rsid w:val="00C62653"/>
    <w:rPr>
      <w:rFonts w:ascii="Calibri" w:eastAsia="Times New Roman" w:hAnsi="Calibri" w:cs="Times New Roman"/>
      <w:lang w:val="x-none" w:eastAsia="x-none"/>
    </w:rPr>
  </w:style>
  <w:style w:type="character" w:styleId="Hyperlink">
    <w:name w:val="Hyperlink"/>
    <w:uiPriority w:val="99"/>
    <w:unhideWhenUsed/>
    <w:rsid w:val="00C6265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zdp.bg" TargetMode="External"/><Relationship Id="rId3" Type="http://schemas.openxmlformats.org/officeDocument/2006/relationships/settings" Target="settings.xml"/><Relationship Id="rId7" Type="http://schemas.openxmlformats.org/officeDocument/2006/relationships/hyperlink" Target="https://www.szdp.b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zdp.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1</Pages>
  <Words>3279</Words>
  <Characters>18691</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56</cp:revision>
  <dcterms:created xsi:type="dcterms:W3CDTF">2026-07-07T08:16:00Z</dcterms:created>
  <dcterms:modified xsi:type="dcterms:W3CDTF">2026-07-10T11:22:00Z</dcterms:modified>
</cp:coreProperties>
</file>